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1D47DD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1D47DD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1D47DD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  <w:r w:rsidR="00CE077C">
        <w:rPr>
          <w:color w:val="000000"/>
        </w:rPr>
        <w:t xml:space="preserve"> 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</w:t>
      </w:r>
      <w:r w:rsidR="00005063">
        <w:rPr>
          <w:rStyle w:val="s1"/>
          <w:b/>
          <w:bCs/>
          <w:color w:val="000000"/>
        </w:rPr>
        <w:t>запроса ценовых предложений на лекарственные средства,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Pr="00362B75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 xml:space="preserve">о проведении закупа способом </w:t>
      </w:r>
      <w:r w:rsidR="00005063">
        <w:rPr>
          <w:rStyle w:val="s1"/>
          <w:bCs/>
          <w:color w:val="000000"/>
        </w:rPr>
        <w:t xml:space="preserve">запроса ценовых предложений </w:t>
      </w:r>
      <w:r w:rsidR="00005063">
        <w:rPr>
          <w:rStyle w:val="s1"/>
          <w:b/>
          <w:bCs/>
          <w:color w:val="000000"/>
        </w:rPr>
        <w:t>на лекарственные средства, медицинские изделия и расходные материалы</w:t>
      </w:r>
      <w:r w:rsidR="0091069D">
        <w:rPr>
          <w:rStyle w:val="s1"/>
          <w:b/>
          <w:bCs/>
          <w:color w:val="000000"/>
        </w:rPr>
        <w:t>.</w:t>
      </w:r>
    </w:p>
    <w:p w:rsidR="00362B75" w:rsidRDefault="00362B75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533"/>
        <w:gridCol w:w="5102"/>
        <w:gridCol w:w="1134"/>
        <w:gridCol w:w="1134"/>
        <w:gridCol w:w="4393"/>
        <w:gridCol w:w="1593"/>
        <w:gridCol w:w="1786"/>
      </w:tblGrid>
      <w:tr w:rsidR="00005063" w:rsidRPr="005D69C4" w:rsidTr="00FD6D85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№ 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Ед. </w:t>
            </w:r>
            <w:proofErr w:type="spellStart"/>
            <w:r w:rsidRPr="005D69C4">
              <w:rPr>
                <w:b/>
                <w:bCs/>
                <w:color w:val="000000"/>
                <w:szCs w:val="22"/>
                <w:lang w:eastAsia="en-US"/>
              </w:rPr>
              <w:t>изм</w:t>
            </w:r>
            <w:proofErr w:type="spellEnd"/>
            <w:r w:rsidRPr="005D69C4"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Сумма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Сроки выполнения заявки</w:t>
            </w:r>
          </w:p>
        </w:tc>
      </w:tr>
      <w:tr w:rsidR="00005063" w:rsidRPr="005D69C4" w:rsidTr="00FD6D85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894B20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Индикаторы бумажные паровой стерилизации многопараметрические химические одноразовые для стерилизации при 120</w:t>
            </w:r>
            <w:r w:rsidRPr="00894B20">
              <w:rPr>
                <w:bCs/>
                <w:sz w:val="22"/>
                <w:szCs w:val="22"/>
                <w:vertAlign w:val="superscript"/>
                <w:lang w:val="kk-KZ"/>
              </w:rPr>
              <w:t>0</w:t>
            </w:r>
            <w:r>
              <w:rPr>
                <w:bCs/>
                <w:sz w:val="22"/>
                <w:szCs w:val="22"/>
                <w:lang w:val="kk-KZ"/>
              </w:rPr>
              <w:t>С в течении 45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894B20" w:rsidRDefault="00005063" w:rsidP="00FD6D8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800 000,00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894B20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Индикаторы бумажные паровой стерилизации многопараметрические химические одноразовые для стерилизации при 132</w:t>
            </w:r>
            <w:r w:rsidRPr="00894B20">
              <w:rPr>
                <w:bCs/>
                <w:sz w:val="22"/>
                <w:szCs w:val="22"/>
                <w:vertAlign w:val="superscript"/>
                <w:lang w:val="kk-KZ"/>
              </w:rPr>
              <w:t>0</w:t>
            </w:r>
            <w:r>
              <w:rPr>
                <w:bCs/>
                <w:sz w:val="22"/>
                <w:szCs w:val="22"/>
                <w:lang w:val="kk-KZ"/>
              </w:rPr>
              <w:t>С в течении 20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894B20" w:rsidRDefault="00005063" w:rsidP="00FD6D8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Тест-полоски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для оперативного, полуколичественного определения 11 параметров свежей мочи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610205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Планшет для определения групп крови на 50 лунок,</w:t>
            </w:r>
            <w:r w:rsidRPr="006102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многоразового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610205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Фляга алюминиевая объемом 40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Стеллаж медицинский передвижной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Тележка медицинская металлическая хозяйственная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</w:rPr>
              <w:t>несосудистого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минидоступа</w:t>
            </w:r>
            <w:proofErr w:type="spellEnd"/>
            <w:r>
              <w:rPr>
                <w:rFonts w:ascii="Times New Roman" w:hAnsi="Times New Roman"/>
              </w:rPr>
              <w:t xml:space="preserve"> в процедурах дренирования – </w:t>
            </w:r>
            <w:proofErr w:type="spellStart"/>
            <w:r>
              <w:rPr>
                <w:rFonts w:ascii="Times New Roman" w:hAnsi="Times New Roman"/>
              </w:rPr>
              <w:t>интродьюсерная</w:t>
            </w:r>
            <w:proofErr w:type="spellEnd"/>
            <w:r>
              <w:rPr>
                <w:rFonts w:ascii="Times New Roman" w:hAnsi="Times New Roman"/>
              </w:rPr>
              <w:t xml:space="preserve"> система с </w:t>
            </w:r>
            <w:proofErr w:type="spellStart"/>
            <w:r>
              <w:rPr>
                <w:rFonts w:ascii="Times New Roman" w:hAnsi="Times New Roman"/>
              </w:rPr>
              <w:t>нитиноловым</w:t>
            </w:r>
            <w:proofErr w:type="spellEnd"/>
            <w:r>
              <w:rPr>
                <w:rFonts w:ascii="Times New Roman" w:hAnsi="Times New Roman"/>
              </w:rPr>
              <w:t xml:space="preserve"> проводником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Универсальный запирающийся дренажный катетер с маркерной меткой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Крепежное устройство для дренажного катетера различных размеров из нетканого материала с защитной прозрачной крышечкой и кольцами для затягивания нити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42 500,00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Фиксатор </w:t>
            </w:r>
            <w:proofErr w:type="spellStart"/>
            <w:r>
              <w:rPr>
                <w:rFonts w:ascii="Times New Roman" w:hAnsi="Times New Roman"/>
              </w:rPr>
              <w:t>эндотрахеальной</w:t>
            </w:r>
            <w:proofErr w:type="spellEnd"/>
            <w:r>
              <w:rPr>
                <w:rFonts w:ascii="Times New Roman" w:hAnsi="Times New Roman"/>
              </w:rPr>
              <w:t xml:space="preserve"> трубки размером 7,0-8,5мм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FF6E26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Петля, </w:t>
            </w:r>
            <w:proofErr w:type="spellStart"/>
            <w:r>
              <w:rPr>
                <w:rFonts w:ascii="Times New Roman" w:hAnsi="Times New Roman"/>
              </w:rPr>
              <w:t>эндопетля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  <w:lang w:val="en-US"/>
              </w:rPr>
              <w:t>ROEDER</w:t>
            </w:r>
            <w:r>
              <w:rPr>
                <w:rFonts w:ascii="Times New Roman" w:hAnsi="Times New Roman"/>
              </w:rPr>
              <w:t xml:space="preserve">, одноразовая, с рассасывающейся синтетической нитью, в стерильной упаковке, 12 штук в упаковке, </w:t>
            </w:r>
            <w:r>
              <w:rPr>
                <w:rFonts w:ascii="Times New Roman" w:hAnsi="Times New Roman"/>
                <w:lang w:val="en-US"/>
              </w:rPr>
              <w:t>USP</w:t>
            </w:r>
            <w:r w:rsidRPr="00FF6E2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</w:rPr>
              <w:t xml:space="preserve"> длиной 33см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3 055 000,00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Зонд дуоденальный с оливой, размер СН18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</w:rPr>
              <w:t xml:space="preserve"> трубка с манжетой, размер 6,0мм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</w:rPr>
              <w:t xml:space="preserve"> трубка с манжетой, размер 6,5мм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</w:rPr>
              <w:t xml:space="preserve"> трубка с манжетой, размер 7,0мм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</w:rPr>
              <w:t xml:space="preserve"> трубка с манжетой, размер 7,5мм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Default="00005063" w:rsidP="00FD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063" w:rsidRPr="005D69C4" w:rsidTr="00FD6D85">
        <w:trPr>
          <w:trHeight w:val="1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63" w:rsidRPr="005D69C4" w:rsidRDefault="00005063" w:rsidP="00FD6D85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063" w:rsidRPr="005D69C4" w:rsidRDefault="00005063" w:rsidP="00FD6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15 240 500,00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63" w:rsidRPr="005D69C4" w:rsidRDefault="00005063" w:rsidP="00FD6D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005063" w:rsidRDefault="00005063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</w:t>
      </w:r>
      <w:proofErr w:type="gramStart"/>
      <w:r>
        <w:rPr>
          <w:rStyle w:val="s0"/>
          <w:color w:val="000000"/>
        </w:rPr>
        <w:t>.Т</w:t>
      </w:r>
      <w:proofErr w:type="gramEnd"/>
      <w:r>
        <w:rPr>
          <w:rStyle w:val="s0"/>
          <w:color w:val="000000"/>
        </w:rPr>
        <w:t xml:space="preserve">алдыкорган, ул.Райымбек батыра, 35, 1 этаж, </w:t>
      </w:r>
      <w:r w:rsidR="00136AD1">
        <w:t xml:space="preserve">блок Г, </w:t>
      </w:r>
      <w:r w:rsidR="00FE29BA">
        <w:t>отдел 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362B75">
        <w:rPr>
          <w:rStyle w:val="s0"/>
          <w:color w:val="000000"/>
        </w:rPr>
        <w:t>«</w:t>
      </w:r>
      <w:r w:rsidR="00005063">
        <w:rPr>
          <w:rStyle w:val="s0"/>
          <w:color w:val="000000"/>
        </w:rPr>
        <w:t>21</w:t>
      </w:r>
      <w:r w:rsidRPr="00561C2F">
        <w:rPr>
          <w:rStyle w:val="s0"/>
          <w:color w:val="000000"/>
        </w:rPr>
        <w:t xml:space="preserve">» </w:t>
      </w:r>
      <w:r w:rsidR="00005063">
        <w:rPr>
          <w:rStyle w:val="s0"/>
          <w:color w:val="000000"/>
        </w:rPr>
        <w:t>ма</w:t>
      </w:r>
      <w:r w:rsidR="00561C2F" w:rsidRPr="00561C2F">
        <w:rPr>
          <w:rStyle w:val="s0"/>
          <w:color w:val="000000"/>
        </w:rPr>
        <w:t>я</w:t>
      </w:r>
      <w:r w:rsidR="001C7ECB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 </w:t>
      </w:r>
      <w:r>
        <w:rPr>
          <w:rStyle w:val="s0"/>
          <w:color w:val="000000"/>
        </w:rPr>
        <w:t>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544F8A" w:rsidRPr="00610205" w:rsidRDefault="004001BD" w:rsidP="00610205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561C2F">
        <w:rPr>
          <w:rStyle w:val="s0"/>
          <w:color w:val="000000"/>
        </w:rPr>
        <w:t>«</w:t>
      </w:r>
      <w:r w:rsidR="00005063">
        <w:rPr>
          <w:rStyle w:val="s0"/>
          <w:color w:val="000000"/>
        </w:rPr>
        <w:t>21</w:t>
      </w:r>
      <w:r w:rsidR="004F616B" w:rsidRPr="00561C2F">
        <w:rPr>
          <w:rStyle w:val="s0"/>
          <w:color w:val="000000"/>
        </w:rPr>
        <w:t xml:space="preserve">» </w:t>
      </w:r>
      <w:r w:rsidR="00005063">
        <w:rPr>
          <w:rStyle w:val="s0"/>
          <w:color w:val="000000"/>
        </w:rPr>
        <w:t>ма</w:t>
      </w:r>
      <w:r w:rsidR="00561C2F">
        <w:rPr>
          <w:rStyle w:val="s0"/>
          <w:color w:val="000000"/>
        </w:rPr>
        <w:t>я</w:t>
      </w:r>
      <w:r w:rsidR="007A3AD2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sectPr w:rsidR="00544F8A" w:rsidRPr="00610205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A3" w:rsidRDefault="00BE32A3" w:rsidP="003E1699">
      <w:pPr>
        <w:spacing w:after="0" w:line="240" w:lineRule="auto"/>
      </w:pPr>
      <w:r>
        <w:separator/>
      </w:r>
    </w:p>
  </w:endnote>
  <w:end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A3" w:rsidRDefault="00BE32A3" w:rsidP="003E1699">
      <w:pPr>
        <w:spacing w:after="0" w:line="240" w:lineRule="auto"/>
      </w:pPr>
      <w:r>
        <w:separator/>
      </w:r>
    </w:p>
  </w:footnote>
  <w:foot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BD"/>
    <w:rsid w:val="00001CD9"/>
    <w:rsid w:val="00005063"/>
    <w:rsid w:val="00047616"/>
    <w:rsid w:val="00060A13"/>
    <w:rsid w:val="00061CFA"/>
    <w:rsid w:val="00061D5E"/>
    <w:rsid w:val="00092E64"/>
    <w:rsid w:val="000C0D39"/>
    <w:rsid w:val="000E1686"/>
    <w:rsid w:val="000F1BD8"/>
    <w:rsid w:val="000F4E35"/>
    <w:rsid w:val="00136AD1"/>
    <w:rsid w:val="00143275"/>
    <w:rsid w:val="00146030"/>
    <w:rsid w:val="001738EA"/>
    <w:rsid w:val="001767A4"/>
    <w:rsid w:val="00181092"/>
    <w:rsid w:val="00191C92"/>
    <w:rsid w:val="00197FF5"/>
    <w:rsid w:val="001C7ECB"/>
    <w:rsid w:val="001D47DD"/>
    <w:rsid w:val="00205765"/>
    <w:rsid w:val="002102AA"/>
    <w:rsid w:val="00211A75"/>
    <w:rsid w:val="00236F97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4076"/>
    <w:rsid w:val="003255AF"/>
    <w:rsid w:val="00330067"/>
    <w:rsid w:val="0033200D"/>
    <w:rsid w:val="00337E89"/>
    <w:rsid w:val="00341B58"/>
    <w:rsid w:val="00347CA8"/>
    <w:rsid w:val="00361824"/>
    <w:rsid w:val="00362B75"/>
    <w:rsid w:val="00395D8E"/>
    <w:rsid w:val="0039627A"/>
    <w:rsid w:val="003A0455"/>
    <w:rsid w:val="003A779B"/>
    <w:rsid w:val="003B10A2"/>
    <w:rsid w:val="003D5B0A"/>
    <w:rsid w:val="003E1699"/>
    <w:rsid w:val="003F28E8"/>
    <w:rsid w:val="004001BD"/>
    <w:rsid w:val="00407253"/>
    <w:rsid w:val="004312BD"/>
    <w:rsid w:val="004353A8"/>
    <w:rsid w:val="00477B14"/>
    <w:rsid w:val="00495628"/>
    <w:rsid w:val="004C0E1A"/>
    <w:rsid w:val="004F616B"/>
    <w:rsid w:val="00544F8A"/>
    <w:rsid w:val="00551042"/>
    <w:rsid w:val="00561C2F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69C4"/>
    <w:rsid w:val="005D715C"/>
    <w:rsid w:val="005E42C8"/>
    <w:rsid w:val="005E65CE"/>
    <w:rsid w:val="006019E0"/>
    <w:rsid w:val="00610205"/>
    <w:rsid w:val="006225ED"/>
    <w:rsid w:val="00625F13"/>
    <w:rsid w:val="00627ABC"/>
    <w:rsid w:val="0063340B"/>
    <w:rsid w:val="00637624"/>
    <w:rsid w:val="00642AB7"/>
    <w:rsid w:val="00646121"/>
    <w:rsid w:val="00657809"/>
    <w:rsid w:val="00661264"/>
    <w:rsid w:val="006620EF"/>
    <w:rsid w:val="00676D4D"/>
    <w:rsid w:val="006B661E"/>
    <w:rsid w:val="006B6CF9"/>
    <w:rsid w:val="006D5241"/>
    <w:rsid w:val="006E25B8"/>
    <w:rsid w:val="006F5BB8"/>
    <w:rsid w:val="00700B5B"/>
    <w:rsid w:val="007052B6"/>
    <w:rsid w:val="007161FD"/>
    <w:rsid w:val="00736DA9"/>
    <w:rsid w:val="00740F1D"/>
    <w:rsid w:val="007425D8"/>
    <w:rsid w:val="007637B0"/>
    <w:rsid w:val="007645D0"/>
    <w:rsid w:val="00796CC7"/>
    <w:rsid w:val="00797785"/>
    <w:rsid w:val="007A3AD2"/>
    <w:rsid w:val="007B4455"/>
    <w:rsid w:val="007C03AE"/>
    <w:rsid w:val="007C0727"/>
    <w:rsid w:val="007D02F4"/>
    <w:rsid w:val="007E3D51"/>
    <w:rsid w:val="007F008A"/>
    <w:rsid w:val="007F553D"/>
    <w:rsid w:val="00800722"/>
    <w:rsid w:val="00814748"/>
    <w:rsid w:val="008164EA"/>
    <w:rsid w:val="0082246E"/>
    <w:rsid w:val="008512F2"/>
    <w:rsid w:val="00864B4F"/>
    <w:rsid w:val="00880FA0"/>
    <w:rsid w:val="00883E93"/>
    <w:rsid w:val="0089341E"/>
    <w:rsid w:val="008A6951"/>
    <w:rsid w:val="008D759F"/>
    <w:rsid w:val="0091069D"/>
    <w:rsid w:val="0091771D"/>
    <w:rsid w:val="009262C0"/>
    <w:rsid w:val="00927C97"/>
    <w:rsid w:val="009346CE"/>
    <w:rsid w:val="009435AC"/>
    <w:rsid w:val="00944C28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B67EE"/>
    <w:rsid w:val="00BC5B47"/>
    <w:rsid w:val="00BC687B"/>
    <w:rsid w:val="00BD2580"/>
    <w:rsid w:val="00BD2B63"/>
    <w:rsid w:val="00BD7DA0"/>
    <w:rsid w:val="00BE32A3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572C"/>
    <w:rsid w:val="00C85C9E"/>
    <w:rsid w:val="00CB2961"/>
    <w:rsid w:val="00CD633A"/>
    <w:rsid w:val="00CE0447"/>
    <w:rsid w:val="00CE077C"/>
    <w:rsid w:val="00CE1069"/>
    <w:rsid w:val="00CF467D"/>
    <w:rsid w:val="00D1277A"/>
    <w:rsid w:val="00D5620A"/>
    <w:rsid w:val="00D813B0"/>
    <w:rsid w:val="00DA5D99"/>
    <w:rsid w:val="00DC4ABD"/>
    <w:rsid w:val="00DD52D9"/>
    <w:rsid w:val="00DF03DF"/>
    <w:rsid w:val="00E21F0C"/>
    <w:rsid w:val="00E24F0B"/>
    <w:rsid w:val="00E37AEC"/>
    <w:rsid w:val="00E57B40"/>
    <w:rsid w:val="00E71FB7"/>
    <w:rsid w:val="00E73058"/>
    <w:rsid w:val="00E77E35"/>
    <w:rsid w:val="00E9390F"/>
    <w:rsid w:val="00E97EBC"/>
    <w:rsid w:val="00ED3818"/>
    <w:rsid w:val="00EE0383"/>
    <w:rsid w:val="00EE7BE0"/>
    <w:rsid w:val="00F20633"/>
    <w:rsid w:val="00F63AB2"/>
    <w:rsid w:val="00F66A1D"/>
    <w:rsid w:val="00F856CF"/>
    <w:rsid w:val="00F8716B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2020-04-03T03:52:00Z</cp:lastPrinted>
  <dcterms:created xsi:type="dcterms:W3CDTF">2020-09-17T11:55:00Z</dcterms:created>
  <dcterms:modified xsi:type="dcterms:W3CDTF">2020-09-17T11:55:00Z</dcterms:modified>
</cp:coreProperties>
</file>