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r w:rsidRPr="007B47F3">
        <w:rPr>
          <w:rFonts w:ascii="Times New Roman" w:hAnsi="Times New Roman" w:cs="Times New Roman"/>
          <w:b/>
          <w:color w:val="000000"/>
        </w:rPr>
        <w:t xml:space="preserve">Типовой договор закупа </w:t>
      </w:r>
      <w:bookmarkEnd w:id="0"/>
      <w:r w:rsidRPr="007B47F3">
        <w:rPr>
          <w:rFonts w:ascii="Times New Roman" w:hAnsi="Times New Roman" w:cs="Times New Roman"/>
          <w:b/>
          <w:color w:val="000000"/>
        </w:rPr>
        <w:t>лекарственных средств и (или) медицинских изделий</w:t>
      </w:r>
      <w:r w:rsidRPr="007B47F3">
        <w:rPr>
          <w:rFonts w:ascii="Times New Roman" w:hAnsi="Times New Roman" w:cs="Times New Roman"/>
        </w:rPr>
        <w:br/>
      </w:r>
      <w:r w:rsidRPr="007B47F3">
        <w:rPr>
          <w:rFonts w:ascii="Times New Roman" w:hAnsi="Times New Roman" w:cs="Times New Roman"/>
          <w:b/>
          <w:color w:val="000000"/>
        </w:rPr>
        <w:t>(между заказчиком и поставщиком)</w:t>
      </w:r>
    </w:p>
    <w:p w:rsidR="00B46229" w:rsidRPr="007B47F3" w:rsidRDefault="00B46229" w:rsidP="00B46229">
      <w:pPr>
        <w:spacing w:after="0"/>
        <w:rPr>
          <w:rFonts w:ascii="Times New Roman" w:hAnsi="Times New Roman" w:cs="Times New Roman"/>
          <w:b/>
          <w:color w:val="000000"/>
        </w:rPr>
      </w:pPr>
    </w:p>
    <w:p w:rsidR="00B46229" w:rsidRPr="007B47F3" w:rsidRDefault="00B46229" w:rsidP="00B46229">
      <w:pPr>
        <w:spacing w:after="0"/>
        <w:jc w:val="center"/>
        <w:rPr>
          <w:rFonts w:ascii="Times New Roman" w:eastAsia="Arial Unicode MS" w:hAnsi="Times New Roman" w:cs="Times New Roman"/>
        </w:rPr>
      </w:pPr>
      <w:r w:rsidRPr="007B47F3">
        <w:rPr>
          <w:rFonts w:ascii="Times New Roman" w:eastAsia="Arial Unicode MS" w:hAnsi="Times New Roman" w:cs="Times New Roman"/>
        </w:rPr>
        <w:t xml:space="preserve">г. </w:t>
      </w:r>
      <w:proofErr w:type="spellStart"/>
      <w:r>
        <w:rPr>
          <w:rFonts w:ascii="Times New Roman" w:eastAsia="Arial Unicode MS" w:hAnsi="Times New Roman" w:cs="Times New Roman"/>
        </w:rPr>
        <w:t>Талдыкорган</w:t>
      </w:r>
      <w:proofErr w:type="spellEnd"/>
      <w:r w:rsidRPr="007B47F3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«___» __________ 20</w:t>
      </w:r>
      <w:r>
        <w:rPr>
          <w:rFonts w:ascii="Times New Roman" w:eastAsia="Arial Unicode MS" w:hAnsi="Times New Roman" w:cs="Times New Roman"/>
        </w:rPr>
        <w:t>22</w:t>
      </w:r>
      <w:r w:rsidRPr="007B47F3">
        <w:rPr>
          <w:rFonts w:ascii="Times New Roman" w:eastAsia="Arial Unicode MS" w:hAnsi="Times New Roman" w:cs="Times New Roman"/>
        </w:rPr>
        <w:t xml:space="preserve"> г.</w:t>
      </w:r>
    </w:p>
    <w:p w:rsidR="00B46229" w:rsidRPr="007B47F3" w:rsidRDefault="00B46229" w:rsidP="00B46229">
      <w:pPr>
        <w:spacing w:after="0"/>
        <w:rPr>
          <w:rFonts w:ascii="Times New Roman" w:hAnsi="Times New Roman" w:cs="Times New Roman"/>
        </w:rPr>
      </w:pPr>
    </w:p>
    <w:p w:rsidR="00B46229" w:rsidRPr="007B47F3" w:rsidRDefault="00B46229" w:rsidP="00B46229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" w:name="z253"/>
      <w:proofErr w:type="gramStart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на ПХВ «</w:t>
      </w:r>
      <w:proofErr w:type="spellStart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Талдыкорганская</w:t>
      </w:r>
      <w:proofErr w:type="spellEnd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многопрофильная больница» ГУ «Управление здравоохранения </w:t>
      </w:r>
      <w:proofErr w:type="spellStart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0C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</w:t>
      </w:r>
      <w:r w:rsidRPr="007B47F3">
        <w:rPr>
          <w:rFonts w:ascii="Times New Roman" w:eastAsia="Arial Unicode MS" w:hAnsi="Times New Roman" w:cs="Times New Roman"/>
        </w:rPr>
        <w:t>, именуемое в дальнейшем «Заказчик», в лице Директора  Ахметова Э.А.,  действующего на основании Устава</w:t>
      </w:r>
      <w:r w:rsidRPr="007B47F3">
        <w:rPr>
          <w:rFonts w:ascii="Times New Roman" w:hAnsi="Times New Roman" w:cs="Times New Roman"/>
          <w:color w:val="000000"/>
        </w:rPr>
        <w:t xml:space="preserve">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47F3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2" w:name="z254"/>
      <w:bookmarkEnd w:id="1"/>
      <w:r w:rsidRPr="007B47F3">
        <w:rPr>
          <w:rFonts w:ascii="Times New Roman" w:hAnsi="Times New Roman" w:cs="Times New Roman"/>
          <w:b/>
          <w:color w:val="000000"/>
        </w:rPr>
        <w:t>Глава 1. Термины, применяемые в Договоре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" w:name="z255"/>
      <w:bookmarkEnd w:id="2"/>
      <w:r w:rsidRPr="007B47F3">
        <w:rPr>
          <w:rFonts w:ascii="Times New Roman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" w:name="z256"/>
      <w:bookmarkEnd w:id="3"/>
      <w:r w:rsidRPr="007B47F3">
        <w:rPr>
          <w:rFonts w:ascii="Times New Roman" w:hAnsi="Times New Roman" w:cs="Times New Roman"/>
          <w:color w:val="00000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" w:name="z257"/>
      <w:bookmarkEnd w:id="4"/>
      <w:r w:rsidRPr="007B47F3">
        <w:rPr>
          <w:rFonts w:ascii="Times New Roman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" w:name="z258"/>
      <w:bookmarkEnd w:id="5"/>
      <w:r w:rsidRPr="007B47F3">
        <w:rPr>
          <w:rFonts w:ascii="Times New Roman" w:hAnsi="Times New Roman" w:cs="Times New Roman"/>
          <w:color w:val="00000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" w:name="z259"/>
      <w:bookmarkEnd w:id="6"/>
      <w:r w:rsidRPr="007B47F3">
        <w:rPr>
          <w:rFonts w:ascii="Times New Roman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" w:name="z260"/>
      <w:bookmarkEnd w:id="7"/>
      <w:r w:rsidRPr="007B47F3">
        <w:rPr>
          <w:rFonts w:ascii="Times New Roman" w:hAnsi="Times New Roman" w:cs="Times New Roman"/>
          <w:color w:val="00000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9" w:name="z261"/>
      <w:bookmarkEnd w:id="8"/>
      <w:r w:rsidRPr="007B47F3">
        <w:rPr>
          <w:rFonts w:ascii="Times New Roman" w:hAnsi="Times New Roman" w:cs="Times New Roman"/>
          <w:color w:val="00000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10" w:name="z262"/>
      <w:bookmarkEnd w:id="9"/>
      <w:r w:rsidRPr="007B47F3">
        <w:rPr>
          <w:rFonts w:ascii="Times New Roman" w:hAnsi="Times New Roman" w:cs="Times New Roman"/>
          <w:b/>
          <w:color w:val="000000"/>
        </w:rPr>
        <w:t>Глава 2. Предмет Договора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1" w:name="z263"/>
      <w:bookmarkEnd w:id="10"/>
      <w:r w:rsidRPr="007B47F3">
        <w:rPr>
          <w:rFonts w:ascii="Times New Roman" w:hAnsi="Times New Roman" w:cs="Times New Roman"/>
          <w:color w:val="000000"/>
        </w:rPr>
        <w:t xml:space="preserve">      2. </w:t>
      </w:r>
      <w:proofErr w:type="gramStart"/>
      <w:r w:rsidRPr="007B47F3">
        <w:rPr>
          <w:rFonts w:ascii="Times New Roman" w:hAnsi="Times New Roman" w:cs="Times New Roman"/>
          <w:color w:val="00000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2" w:name="z264"/>
      <w:bookmarkEnd w:id="11"/>
      <w:r w:rsidRPr="007B47F3">
        <w:rPr>
          <w:rFonts w:ascii="Times New Roman" w:hAnsi="Times New Roman" w:cs="Times New Roman"/>
          <w:color w:val="00000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3" w:name="z265"/>
      <w:bookmarkEnd w:id="12"/>
      <w:r w:rsidRPr="007B47F3">
        <w:rPr>
          <w:rFonts w:ascii="Times New Roman" w:hAnsi="Times New Roman" w:cs="Times New Roman"/>
          <w:color w:val="000000"/>
        </w:rPr>
        <w:t>      1) настоящий Договор;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4" w:name="z266"/>
      <w:bookmarkEnd w:id="13"/>
      <w:r w:rsidRPr="007B47F3">
        <w:rPr>
          <w:rFonts w:ascii="Times New Roman" w:hAnsi="Times New Roman" w:cs="Times New Roman"/>
          <w:color w:val="000000"/>
        </w:rPr>
        <w:t>      2) перечень закупаемых товаров;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5" w:name="z267"/>
      <w:bookmarkEnd w:id="14"/>
      <w:r w:rsidRPr="007B47F3">
        <w:rPr>
          <w:rFonts w:ascii="Times New Roman" w:hAnsi="Times New Roman" w:cs="Times New Roman"/>
          <w:color w:val="000000"/>
        </w:rPr>
        <w:t>      3) техническая спецификация;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6" w:name="z268"/>
      <w:bookmarkEnd w:id="15"/>
      <w:r w:rsidRPr="007B47F3">
        <w:rPr>
          <w:rFonts w:ascii="Times New Roman" w:hAnsi="Times New Roman" w:cs="Times New Roman"/>
          <w:color w:val="00000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17" w:name="z269"/>
      <w:bookmarkEnd w:id="16"/>
      <w:r w:rsidRPr="007B47F3">
        <w:rPr>
          <w:rFonts w:ascii="Times New Roman" w:hAnsi="Times New Roman" w:cs="Times New Roman"/>
          <w:b/>
          <w:color w:val="000000"/>
        </w:rPr>
        <w:t>Глава 3. Цена Договора и оплата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8" w:name="z270"/>
      <w:bookmarkEnd w:id="17"/>
      <w:r w:rsidRPr="007B47F3">
        <w:rPr>
          <w:rFonts w:ascii="Times New Roman" w:hAnsi="Times New Roman" w:cs="Times New Roman"/>
          <w:color w:val="000000"/>
        </w:rPr>
        <w:lastRenderedPageBreak/>
        <w:t xml:space="preserve">      4. Цена Договора (для ГУ указать наименование товаров </w:t>
      </w:r>
      <w:proofErr w:type="gramStart"/>
      <w:r w:rsidRPr="007B47F3">
        <w:rPr>
          <w:rFonts w:ascii="Times New Roman" w:hAnsi="Times New Roman" w:cs="Times New Roman"/>
          <w:color w:val="000000"/>
        </w:rPr>
        <w:t>согласно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19" w:name="z271"/>
      <w:bookmarkEnd w:id="18"/>
      <w:r w:rsidRPr="007B47F3">
        <w:rPr>
          <w:rFonts w:ascii="Times New Roman" w:hAnsi="Times New Roman" w:cs="Times New Roman"/>
          <w:color w:val="000000"/>
        </w:rPr>
        <w:t>      5. Оплата Поставщику за поставленные товары производиться на следующих условиях: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0" w:name="z272"/>
      <w:bookmarkEnd w:id="19"/>
      <w:r w:rsidRPr="007B47F3">
        <w:rPr>
          <w:rFonts w:ascii="Times New Roman" w:hAnsi="Times New Roman" w:cs="Times New Roman"/>
          <w:color w:val="000000"/>
        </w:rPr>
        <w:t>      Форма оплаты _____________ (перечисление, за наличный расчет, аккредитив и иные платежи)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1" w:name="z273"/>
      <w:bookmarkEnd w:id="20"/>
      <w:r w:rsidRPr="007B47F3">
        <w:rPr>
          <w:rFonts w:ascii="Times New Roman" w:hAnsi="Times New Roman" w:cs="Times New Roman"/>
          <w:color w:val="000000"/>
        </w:rPr>
        <w:t>      Сроки выплат ____ (пример: % после приемки товара в пункте назначения или предоплата, или иное).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2" w:name="z274"/>
      <w:bookmarkEnd w:id="21"/>
      <w:r w:rsidRPr="007B47F3">
        <w:rPr>
          <w:rFonts w:ascii="Times New Roman" w:hAnsi="Times New Roman" w:cs="Times New Roman"/>
          <w:color w:val="000000"/>
        </w:rPr>
        <w:t>      6. Необходимые документы, предшествующие оплате: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3" w:name="z275"/>
      <w:bookmarkEnd w:id="22"/>
      <w:r w:rsidRPr="007B47F3">
        <w:rPr>
          <w:rFonts w:ascii="Times New Roman" w:hAnsi="Times New Roman" w:cs="Times New Roman"/>
          <w:color w:val="00000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4" w:name="z276"/>
      <w:bookmarkEnd w:id="23"/>
      <w:r w:rsidRPr="007B47F3">
        <w:rPr>
          <w:rFonts w:ascii="Times New Roman" w:hAnsi="Times New Roman" w:cs="Times New Roman"/>
          <w:color w:val="000000"/>
        </w:rPr>
        <w:t>      2) _____________________ (счет-фактура или акт приемки-передачи).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25" w:name="z277"/>
      <w:bookmarkEnd w:id="24"/>
      <w:r w:rsidRPr="007B47F3">
        <w:rPr>
          <w:rFonts w:ascii="Times New Roman" w:hAnsi="Times New Roman" w:cs="Times New Roman"/>
          <w:b/>
          <w:color w:val="000000"/>
        </w:rPr>
        <w:t>Глава 4. Условия поставки и приемки товара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6" w:name="z278"/>
      <w:bookmarkEnd w:id="25"/>
      <w:r w:rsidRPr="007B47F3">
        <w:rPr>
          <w:rFonts w:ascii="Times New Roman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7" w:name="z279"/>
      <w:bookmarkEnd w:id="26"/>
      <w:r w:rsidRPr="007B47F3">
        <w:rPr>
          <w:rFonts w:ascii="Times New Roman" w:hAnsi="Times New Roman" w:cs="Times New Roman"/>
          <w:color w:val="00000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8" w:name="z280"/>
      <w:bookmarkEnd w:id="27"/>
      <w:r w:rsidRPr="007B47F3">
        <w:rPr>
          <w:rFonts w:ascii="Times New Roman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29" w:name="z281"/>
      <w:bookmarkEnd w:id="28"/>
      <w:r w:rsidRPr="007B47F3">
        <w:rPr>
          <w:rFonts w:ascii="Times New Roman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0" w:name="z282"/>
      <w:bookmarkEnd w:id="29"/>
      <w:r w:rsidRPr="007B47F3">
        <w:rPr>
          <w:rFonts w:ascii="Times New Roman" w:hAnsi="Times New Roman" w:cs="Times New Roman"/>
          <w:color w:val="00000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1" w:name="z283"/>
      <w:bookmarkEnd w:id="30"/>
      <w:r w:rsidRPr="007B47F3">
        <w:rPr>
          <w:rFonts w:ascii="Times New Roman" w:hAnsi="Times New Roman" w:cs="Times New Roman"/>
          <w:color w:val="00000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2" w:name="z284"/>
      <w:bookmarkEnd w:id="31"/>
      <w:r w:rsidRPr="007B47F3">
        <w:rPr>
          <w:rFonts w:ascii="Times New Roman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3" w:name="z285"/>
      <w:bookmarkEnd w:id="32"/>
      <w:r w:rsidRPr="007B47F3">
        <w:rPr>
          <w:rFonts w:ascii="Times New Roman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4" w:name="z286"/>
      <w:bookmarkEnd w:id="33"/>
      <w:r w:rsidRPr="007B47F3">
        <w:rPr>
          <w:rFonts w:ascii="Times New Roman" w:hAnsi="Times New Roman" w:cs="Times New Roman"/>
          <w:color w:val="00000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5" w:name="z287"/>
      <w:bookmarkEnd w:id="34"/>
      <w:r w:rsidRPr="007B47F3">
        <w:rPr>
          <w:rFonts w:ascii="Times New Roman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36" w:name="z288"/>
      <w:bookmarkEnd w:id="35"/>
      <w:r w:rsidRPr="007B47F3">
        <w:rPr>
          <w:rFonts w:ascii="Times New Roman" w:hAnsi="Times New Roman" w:cs="Times New Roman"/>
          <w:b/>
          <w:color w:val="000000"/>
        </w:rPr>
        <w:t>Глава 5. Особенности поставки и приемки медицинской техники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7" w:name="z289"/>
      <w:bookmarkEnd w:id="36"/>
      <w:r w:rsidRPr="007B47F3">
        <w:rPr>
          <w:rFonts w:ascii="Times New Roman" w:hAnsi="Times New Roman" w:cs="Times New Roman"/>
          <w:color w:val="000000"/>
        </w:rPr>
        <w:t xml:space="preserve">       14. </w:t>
      </w:r>
      <w:proofErr w:type="gramStart"/>
      <w:r w:rsidRPr="007B47F3">
        <w:rPr>
          <w:rFonts w:ascii="Times New Roman" w:hAnsi="Times New Roman" w:cs="Times New Roman"/>
          <w:color w:val="000000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8" w:name="z290"/>
      <w:bookmarkEnd w:id="37"/>
      <w:r w:rsidRPr="007B47F3">
        <w:rPr>
          <w:rFonts w:ascii="Times New Roman" w:hAnsi="Times New Roman" w:cs="Times New Roman"/>
          <w:color w:val="00000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39" w:name="z291"/>
      <w:bookmarkEnd w:id="38"/>
      <w:r w:rsidRPr="007B47F3">
        <w:rPr>
          <w:rFonts w:ascii="Times New Roman" w:hAnsi="Times New Roman" w:cs="Times New Roman"/>
          <w:color w:val="000000"/>
        </w:rPr>
        <w:t>      16. Цены на сопутствующие услуги включены в цену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0" w:name="z292"/>
      <w:bookmarkEnd w:id="39"/>
      <w:r w:rsidRPr="007B47F3">
        <w:rPr>
          <w:rFonts w:ascii="Times New Roman" w:hAnsi="Times New Roman" w:cs="Times New Roman"/>
          <w:color w:val="00000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1" w:name="z293"/>
      <w:bookmarkEnd w:id="40"/>
      <w:r w:rsidRPr="007B47F3">
        <w:rPr>
          <w:rFonts w:ascii="Times New Roman" w:hAnsi="Times New Roman" w:cs="Times New Roman"/>
          <w:color w:val="000000"/>
        </w:rPr>
        <w:lastRenderedPageBreak/>
        <w:t>      18. Поставщик, в случае прекращения производства им запасных частей, должен: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2" w:name="z294"/>
      <w:bookmarkEnd w:id="41"/>
      <w:r w:rsidRPr="007B47F3">
        <w:rPr>
          <w:rFonts w:ascii="Times New Roman" w:hAnsi="Times New Roman" w:cs="Times New Roman"/>
          <w:color w:val="00000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3" w:name="z295"/>
      <w:bookmarkEnd w:id="42"/>
      <w:r w:rsidRPr="007B47F3">
        <w:rPr>
          <w:rFonts w:ascii="Times New Roman" w:hAnsi="Times New Roman" w:cs="Times New Roman"/>
          <w:color w:val="00000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4" w:name="z296"/>
      <w:bookmarkEnd w:id="43"/>
      <w:r w:rsidRPr="007B47F3">
        <w:rPr>
          <w:rFonts w:ascii="Times New Roman" w:hAnsi="Times New Roman" w:cs="Times New Roman"/>
          <w:color w:val="000000"/>
        </w:rPr>
        <w:t>      19. Поставщик гарантирует, что товары, поставленные в рамках Договора: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5" w:name="z297"/>
      <w:bookmarkEnd w:id="44"/>
      <w:r w:rsidRPr="007B47F3">
        <w:rPr>
          <w:rFonts w:ascii="Times New Roman" w:hAnsi="Times New Roman" w:cs="Times New Roman"/>
          <w:color w:val="00000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6" w:name="z298"/>
      <w:bookmarkEnd w:id="45"/>
      <w:r w:rsidRPr="007B47F3">
        <w:rPr>
          <w:rFonts w:ascii="Times New Roman" w:hAnsi="Times New Roman" w:cs="Times New Roman"/>
          <w:color w:val="00000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7" w:name="z299"/>
      <w:bookmarkEnd w:id="46"/>
      <w:r w:rsidRPr="007B47F3">
        <w:rPr>
          <w:rFonts w:ascii="Times New Roman" w:hAnsi="Times New Roman" w:cs="Times New Roman"/>
          <w:color w:val="000000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8" w:name="z300"/>
      <w:bookmarkEnd w:id="47"/>
      <w:r w:rsidRPr="007B47F3">
        <w:rPr>
          <w:rFonts w:ascii="Times New Roman" w:hAnsi="Times New Roman" w:cs="Times New Roman"/>
          <w:color w:val="00000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49" w:name="z301"/>
      <w:bookmarkEnd w:id="48"/>
      <w:r w:rsidRPr="007B47F3">
        <w:rPr>
          <w:rFonts w:ascii="Times New Roman" w:hAnsi="Times New Roman" w:cs="Times New Roman"/>
          <w:color w:val="00000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0" w:name="z302"/>
      <w:bookmarkEnd w:id="49"/>
      <w:r w:rsidRPr="007B47F3">
        <w:rPr>
          <w:rFonts w:ascii="Times New Roman" w:hAnsi="Times New Roman" w:cs="Times New Roman"/>
          <w:color w:val="00000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1" w:name="z303"/>
      <w:bookmarkEnd w:id="50"/>
      <w:r w:rsidRPr="007B47F3">
        <w:rPr>
          <w:rFonts w:ascii="Times New Roman" w:hAnsi="Times New Roman" w:cs="Times New Roman"/>
          <w:color w:val="000000"/>
        </w:rPr>
        <w:t>      24. Если Поставщик, получив уведомление, не исправит дефек</w:t>
      </w:r>
      <w:proofErr w:type="gramStart"/>
      <w:r w:rsidRPr="007B47F3">
        <w:rPr>
          <w:rFonts w:ascii="Times New Roman" w:hAnsi="Times New Roman" w:cs="Times New Roman"/>
          <w:color w:val="000000"/>
        </w:rPr>
        <w:t>т(</w:t>
      </w:r>
      <w:proofErr w:type="gramEnd"/>
      <w:r w:rsidRPr="007B47F3">
        <w:rPr>
          <w:rFonts w:ascii="Times New Roman" w:hAnsi="Times New Roman" w:cs="Times New Roman"/>
          <w:color w:val="00000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2" w:name="z304"/>
      <w:bookmarkEnd w:id="51"/>
      <w:r w:rsidRPr="007B47F3">
        <w:rPr>
          <w:rFonts w:ascii="Times New Roman" w:hAnsi="Times New Roman" w:cs="Times New Roman"/>
          <w:color w:val="00000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3" w:name="z305"/>
      <w:bookmarkEnd w:id="52"/>
      <w:r w:rsidRPr="007B47F3">
        <w:rPr>
          <w:rFonts w:ascii="Times New Roman" w:hAnsi="Times New Roman" w:cs="Times New Roman"/>
          <w:color w:val="00000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54" w:name="z306"/>
      <w:bookmarkEnd w:id="53"/>
      <w:r w:rsidRPr="007B47F3">
        <w:rPr>
          <w:rFonts w:ascii="Times New Roman" w:hAnsi="Times New Roman" w:cs="Times New Roman"/>
          <w:b/>
          <w:color w:val="000000"/>
        </w:rPr>
        <w:t>Глава 6. Ответственность Сторон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5" w:name="z307"/>
      <w:bookmarkEnd w:id="54"/>
      <w:r w:rsidRPr="007B47F3">
        <w:rPr>
          <w:rFonts w:ascii="Times New Roman" w:hAnsi="Times New Roman" w:cs="Times New Roman"/>
          <w:color w:val="00000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6" w:name="z308"/>
      <w:bookmarkEnd w:id="55"/>
      <w:r w:rsidRPr="007B47F3">
        <w:rPr>
          <w:rFonts w:ascii="Times New Roman" w:hAnsi="Times New Roman" w:cs="Times New Roman"/>
          <w:color w:val="00000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7" w:name="z309"/>
      <w:bookmarkEnd w:id="56"/>
      <w:r w:rsidRPr="007B47F3">
        <w:rPr>
          <w:rFonts w:ascii="Times New Roman" w:hAnsi="Times New Roman" w:cs="Times New Roman"/>
          <w:color w:val="00000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8" w:name="z310"/>
      <w:bookmarkEnd w:id="57"/>
      <w:r w:rsidRPr="007B47F3">
        <w:rPr>
          <w:rFonts w:ascii="Times New Roman" w:hAnsi="Times New Roman" w:cs="Times New Roman"/>
          <w:color w:val="000000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7B47F3">
        <w:rPr>
          <w:rFonts w:ascii="Times New Roman" w:hAnsi="Times New Roman" w:cs="Times New Roman"/>
          <w:color w:val="000000"/>
        </w:rPr>
        <w:t>е(</w:t>
      </w:r>
      <w:proofErr w:type="gramEnd"/>
      <w:r w:rsidRPr="007B47F3">
        <w:rPr>
          <w:rFonts w:ascii="Times New Roman" w:hAnsi="Times New Roman" w:cs="Times New Roman"/>
          <w:color w:val="000000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59" w:name="z311"/>
      <w:bookmarkEnd w:id="58"/>
      <w:r w:rsidRPr="007B47F3">
        <w:rPr>
          <w:rFonts w:ascii="Times New Roman" w:hAnsi="Times New Roman" w:cs="Times New Roman"/>
          <w:color w:val="00000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0" w:name="z312"/>
      <w:bookmarkEnd w:id="59"/>
      <w:r w:rsidRPr="007B47F3">
        <w:rPr>
          <w:rFonts w:ascii="Times New Roman" w:hAnsi="Times New Roman" w:cs="Times New Roman"/>
          <w:color w:val="000000"/>
        </w:rPr>
        <w:lastRenderedPageBreak/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1" w:name="z313"/>
      <w:bookmarkEnd w:id="60"/>
      <w:r w:rsidRPr="007B47F3">
        <w:rPr>
          <w:rFonts w:ascii="Times New Roman" w:hAnsi="Times New Roman" w:cs="Times New Roman"/>
          <w:color w:val="000000"/>
        </w:rPr>
        <w:t xml:space="preserve">       33. </w:t>
      </w:r>
      <w:proofErr w:type="gramStart"/>
      <w:r w:rsidRPr="007B47F3">
        <w:rPr>
          <w:rFonts w:ascii="Times New Roman" w:hAnsi="Times New Roman" w:cs="Times New Roman"/>
          <w:color w:val="00000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2" w:name="z314"/>
      <w:bookmarkEnd w:id="61"/>
      <w:r w:rsidRPr="007B47F3">
        <w:rPr>
          <w:rFonts w:ascii="Times New Roman" w:hAnsi="Times New Roman" w:cs="Times New Roman"/>
          <w:color w:val="000000"/>
        </w:rPr>
        <w:t>      34. При возникновении форс-мажорных обстоятель</w:t>
      </w:r>
      <w:proofErr w:type="gramStart"/>
      <w:r w:rsidRPr="007B47F3">
        <w:rPr>
          <w:rFonts w:ascii="Times New Roman" w:hAnsi="Times New Roman" w:cs="Times New Roman"/>
          <w:color w:val="000000"/>
        </w:rPr>
        <w:t>ств Ст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B47F3">
        <w:rPr>
          <w:rFonts w:ascii="Times New Roman" w:hAnsi="Times New Roman" w:cs="Times New Roman"/>
          <w:color w:val="000000"/>
        </w:rPr>
        <w:t>Неуведомление</w:t>
      </w:r>
      <w:proofErr w:type="spellEnd"/>
      <w:r w:rsidRPr="007B47F3">
        <w:rPr>
          <w:rFonts w:ascii="Times New Roman" w:hAnsi="Times New Roman" w:cs="Times New Roman"/>
          <w:color w:val="00000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3" w:name="z315"/>
      <w:bookmarkEnd w:id="62"/>
      <w:r w:rsidRPr="007B47F3">
        <w:rPr>
          <w:rFonts w:ascii="Times New Roman" w:hAnsi="Times New Roman" w:cs="Times New Roman"/>
          <w:color w:val="000000"/>
        </w:rPr>
        <w:t>      35. В случае</w:t>
      </w:r>
      <w:proofErr w:type="gramStart"/>
      <w:r w:rsidRPr="007B47F3">
        <w:rPr>
          <w:rFonts w:ascii="Times New Roman" w:hAnsi="Times New Roman" w:cs="Times New Roman"/>
          <w:color w:val="000000"/>
        </w:rPr>
        <w:t>,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4" w:name="z316"/>
      <w:bookmarkEnd w:id="63"/>
      <w:r w:rsidRPr="007B47F3">
        <w:rPr>
          <w:rFonts w:ascii="Times New Roman" w:hAnsi="Times New Roman" w:cs="Times New Roman"/>
          <w:color w:val="000000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7B47F3">
        <w:rPr>
          <w:rFonts w:ascii="Times New Roman" w:hAnsi="Times New Roman" w:cs="Times New Roman"/>
          <w:color w:val="000000"/>
        </w:rPr>
        <w:t>несет никакой финансовой обязанности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5" w:name="z317"/>
      <w:bookmarkEnd w:id="64"/>
      <w:r w:rsidRPr="007B47F3">
        <w:rPr>
          <w:rFonts w:ascii="Times New Roman" w:hAnsi="Times New Roman" w:cs="Times New Roman"/>
          <w:color w:val="00000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6" w:name="z318"/>
      <w:bookmarkEnd w:id="65"/>
      <w:r w:rsidRPr="007B47F3">
        <w:rPr>
          <w:rFonts w:ascii="Times New Roman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7" w:name="z319"/>
      <w:bookmarkEnd w:id="66"/>
      <w:r w:rsidRPr="007B47F3">
        <w:rPr>
          <w:rFonts w:ascii="Times New Roman" w:hAnsi="Times New Roman" w:cs="Times New Roman"/>
          <w:color w:val="00000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68" w:name="z320"/>
      <w:bookmarkEnd w:id="67"/>
      <w:r w:rsidRPr="007B47F3">
        <w:rPr>
          <w:rFonts w:ascii="Times New Roman" w:hAnsi="Times New Roman" w:cs="Times New Roman"/>
          <w:color w:val="000000"/>
        </w:rPr>
        <w:t xml:space="preserve">       39. </w:t>
      </w:r>
      <w:proofErr w:type="gramStart"/>
      <w:r w:rsidRPr="007B47F3">
        <w:rPr>
          <w:rFonts w:ascii="Times New Roman" w:hAnsi="Times New Roman" w:cs="Times New Roman"/>
          <w:color w:val="00000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также соблюдают антикоррупционные требования согласно приложению к Договору.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69" w:name="z321"/>
      <w:bookmarkEnd w:id="68"/>
      <w:r w:rsidRPr="007B47F3">
        <w:rPr>
          <w:rFonts w:ascii="Times New Roman" w:hAnsi="Times New Roman" w:cs="Times New Roman"/>
          <w:b/>
          <w:color w:val="000000"/>
        </w:rPr>
        <w:t>Глава 7. Конфиденциальность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0" w:name="z322"/>
      <w:bookmarkEnd w:id="69"/>
      <w:r w:rsidRPr="007B47F3">
        <w:rPr>
          <w:rFonts w:ascii="Times New Roman" w:hAnsi="Times New Roman" w:cs="Times New Roman"/>
          <w:color w:val="00000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1" w:name="z323"/>
      <w:bookmarkEnd w:id="70"/>
      <w:r w:rsidRPr="007B47F3">
        <w:rPr>
          <w:rFonts w:ascii="Times New Roman" w:hAnsi="Times New Roman" w:cs="Times New Roman"/>
          <w:color w:val="000000"/>
        </w:rPr>
        <w:t>      1) во время раскрытия находилась в публичном доступе;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2" w:name="z324"/>
      <w:bookmarkEnd w:id="71"/>
      <w:r w:rsidRPr="007B47F3">
        <w:rPr>
          <w:rFonts w:ascii="Times New Roman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3" w:name="z325"/>
      <w:bookmarkEnd w:id="72"/>
      <w:r w:rsidRPr="007B47F3">
        <w:rPr>
          <w:rFonts w:ascii="Times New Roman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4" w:name="z326"/>
      <w:bookmarkEnd w:id="73"/>
      <w:r w:rsidRPr="007B47F3">
        <w:rPr>
          <w:rFonts w:ascii="Times New Roman" w:hAnsi="Times New Roman" w:cs="Times New Roman"/>
          <w:color w:val="000000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5" w:name="z327"/>
      <w:bookmarkEnd w:id="74"/>
      <w:r w:rsidRPr="007B47F3">
        <w:rPr>
          <w:rFonts w:ascii="Times New Roman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6" w:name="z328"/>
      <w:bookmarkEnd w:id="75"/>
      <w:r w:rsidRPr="007B47F3">
        <w:rPr>
          <w:rFonts w:ascii="Times New Roman" w:hAnsi="Times New Roman" w:cs="Times New Roman"/>
          <w:color w:val="00000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77" w:name="z329"/>
      <w:bookmarkEnd w:id="76"/>
      <w:r w:rsidRPr="007B47F3">
        <w:rPr>
          <w:rFonts w:ascii="Times New Roman" w:hAnsi="Times New Roman" w:cs="Times New Roman"/>
          <w:b/>
          <w:color w:val="000000"/>
        </w:rPr>
        <w:t>Глава 8. Заключительные положения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8" w:name="z330"/>
      <w:bookmarkEnd w:id="77"/>
      <w:r w:rsidRPr="007B47F3">
        <w:rPr>
          <w:rFonts w:ascii="Times New Roman" w:hAnsi="Times New Roman" w:cs="Times New Roman"/>
          <w:color w:val="000000"/>
        </w:rPr>
        <w:t>      42. Договор составляется на казахском и русском языках. В случае</w:t>
      </w:r>
      <w:proofErr w:type="gramStart"/>
      <w:r w:rsidRPr="007B47F3">
        <w:rPr>
          <w:rFonts w:ascii="Times New Roman" w:hAnsi="Times New Roman" w:cs="Times New Roman"/>
          <w:color w:val="000000"/>
        </w:rPr>
        <w:t>,</w:t>
      </w:r>
      <w:proofErr w:type="gramEnd"/>
      <w:r w:rsidRPr="007B47F3">
        <w:rPr>
          <w:rFonts w:ascii="Times New Roman" w:hAnsi="Times New Roman" w:cs="Times New Roman"/>
          <w:color w:val="00000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79" w:name="z331"/>
      <w:bookmarkEnd w:id="78"/>
      <w:r w:rsidRPr="007B47F3">
        <w:rPr>
          <w:rFonts w:ascii="Times New Roman" w:hAnsi="Times New Roman" w:cs="Times New Roman"/>
          <w:color w:val="00000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0" w:name="z332"/>
      <w:bookmarkEnd w:id="79"/>
      <w:r w:rsidRPr="007B47F3">
        <w:rPr>
          <w:rFonts w:ascii="Times New Roman" w:hAnsi="Times New Roman" w:cs="Times New Roman"/>
          <w:color w:val="00000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1" w:name="z333"/>
      <w:bookmarkEnd w:id="80"/>
      <w:r w:rsidRPr="007B47F3">
        <w:rPr>
          <w:rFonts w:ascii="Times New Roman" w:hAnsi="Times New Roman" w:cs="Times New Roman"/>
          <w:color w:val="00000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2" w:name="z334"/>
      <w:bookmarkEnd w:id="81"/>
      <w:r w:rsidRPr="007B47F3">
        <w:rPr>
          <w:rFonts w:ascii="Times New Roman" w:hAnsi="Times New Roman" w:cs="Times New Roman"/>
          <w:color w:val="00000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3" w:name="z335"/>
      <w:bookmarkEnd w:id="82"/>
      <w:r w:rsidRPr="007B47F3">
        <w:rPr>
          <w:rFonts w:ascii="Times New Roman" w:hAnsi="Times New Roman" w:cs="Times New Roman"/>
          <w:color w:val="000000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4" w:name="z336"/>
      <w:bookmarkEnd w:id="83"/>
      <w:r w:rsidRPr="007B47F3">
        <w:rPr>
          <w:rFonts w:ascii="Times New Roman" w:hAnsi="Times New Roman" w:cs="Times New Roman"/>
          <w:color w:val="00000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B46229" w:rsidRPr="007B47F3" w:rsidRDefault="00B46229" w:rsidP="00B46229">
      <w:pPr>
        <w:spacing w:after="0"/>
        <w:jc w:val="both"/>
        <w:rPr>
          <w:rFonts w:ascii="Times New Roman" w:hAnsi="Times New Roman" w:cs="Times New Roman"/>
        </w:rPr>
      </w:pPr>
      <w:bookmarkStart w:id="85" w:name="z337"/>
      <w:bookmarkEnd w:id="84"/>
      <w:r w:rsidRPr="007B47F3">
        <w:rPr>
          <w:rFonts w:ascii="Times New Roman" w:hAnsi="Times New Roman" w:cs="Times New Roman"/>
          <w:color w:val="000000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46229" w:rsidRPr="007B47F3" w:rsidRDefault="00B46229" w:rsidP="00B46229">
      <w:pPr>
        <w:spacing w:after="0"/>
        <w:jc w:val="center"/>
        <w:rPr>
          <w:rFonts w:ascii="Times New Roman" w:hAnsi="Times New Roman" w:cs="Times New Roman"/>
        </w:rPr>
      </w:pPr>
      <w:bookmarkStart w:id="86" w:name="z338"/>
      <w:bookmarkEnd w:id="85"/>
      <w:r w:rsidRPr="007B47F3">
        <w:rPr>
          <w:rFonts w:ascii="Times New Roman" w:hAnsi="Times New Roman" w:cs="Times New Roman"/>
          <w:b/>
          <w:color w:val="000000"/>
        </w:rPr>
        <w:t>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01"/>
        <w:gridCol w:w="1416"/>
        <w:gridCol w:w="3685"/>
        <w:gridCol w:w="59"/>
      </w:tblGrid>
      <w:tr w:rsidR="00B46229" w:rsidRPr="007B47F3" w:rsidTr="009D018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Заказчик: _____________________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БИН Юридический адрес: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Телефон, e-</w:t>
            </w:r>
            <w:proofErr w:type="spellStart"/>
            <w:r w:rsidRPr="007B47F3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Должность ________________ Подпись,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Ф.И.О. (при его наличии)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Печать (при наличии)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Поставщик: _____________________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БИН Юридический адрес: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Телефон, e-</w:t>
            </w:r>
            <w:proofErr w:type="spellStart"/>
            <w:r w:rsidRPr="007B47F3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Должность ________________ Подпись,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Ф.И.О. (при его наличии)</w:t>
            </w:r>
          </w:p>
          <w:p w:rsidR="00B46229" w:rsidRPr="007B47F3" w:rsidRDefault="00B46229" w:rsidP="00B46229">
            <w:pPr>
              <w:spacing w:after="0"/>
              <w:ind w:left="20"/>
              <w:jc w:val="both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Печать (при наличии)</w:t>
            </w:r>
          </w:p>
        </w:tc>
      </w:tr>
      <w:tr w:rsidR="00B46229" w:rsidRPr="007B47F3" w:rsidTr="009D0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Pr="007B47F3" w:rsidRDefault="00B46229" w:rsidP="009D018F">
            <w:pPr>
              <w:jc w:val="center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Default="00B46229" w:rsidP="009D01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6229" w:rsidRPr="007B47F3" w:rsidRDefault="00B46229" w:rsidP="009D018F">
            <w:pPr>
              <w:jc w:val="center"/>
              <w:rPr>
                <w:rFonts w:ascii="Times New Roman" w:hAnsi="Times New Roman" w:cs="Times New Roman"/>
              </w:rPr>
            </w:pPr>
            <w:r w:rsidRPr="007B47F3">
              <w:rPr>
                <w:rFonts w:ascii="Times New Roman" w:hAnsi="Times New Roman" w:cs="Times New Roman"/>
                <w:color w:val="000000"/>
              </w:rPr>
              <w:lastRenderedPageBreak/>
              <w:t>Приложение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к Типовому договору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закупа лекарственных средств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и (или) медицинских изделий</w:t>
            </w:r>
            <w:r w:rsidRPr="007B47F3">
              <w:rPr>
                <w:rFonts w:ascii="Times New Roman" w:hAnsi="Times New Roman" w:cs="Times New Roman"/>
              </w:rPr>
              <w:br/>
            </w:r>
            <w:r w:rsidRPr="007B47F3">
              <w:rPr>
                <w:rFonts w:ascii="Times New Roman" w:hAnsi="Times New Roman" w:cs="Times New Roman"/>
                <w:color w:val="000000"/>
              </w:rPr>
              <w:t>(между Заказчиком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7F3">
              <w:rPr>
                <w:rFonts w:ascii="Times New Roman" w:hAnsi="Times New Roman" w:cs="Times New Roman"/>
                <w:color w:val="000000"/>
              </w:rPr>
              <w:t>и Поставщиком)</w:t>
            </w:r>
          </w:p>
        </w:tc>
      </w:tr>
    </w:tbl>
    <w:p w:rsidR="00B46229" w:rsidRPr="007B47F3" w:rsidRDefault="00B46229" w:rsidP="00B46229">
      <w:pPr>
        <w:jc w:val="center"/>
        <w:rPr>
          <w:rFonts w:ascii="Times New Roman" w:hAnsi="Times New Roman" w:cs="Times New Roman"/>
        </w:rPr>
      </w:pPr>
      <w:bookmarkStart w:id="87" w:name="z340"/>
      <w:r w:rsidRPr="007B47F3">
        <w:rPr>
          <w:rFonts w:ascii="Times New Roman" w:hAnsi="Times New Roman" w:cs="Times New Roman"/>
          <w:b/>
          <w:color w:val="000000"/>
        </w:rPr>
        <w:lastRenderedPageBreak/>
        <w:t>Антикоррупционные требования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341"/>
      <w:bookmarkEnd w:id="87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      1. </w:t>
      </w:r>
      <w:proofErr w:type="gramStart"/>
      <w:r w:rsidRPr="00B46229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342"/>
      <w:bookmarkEnd w:id="88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proofErr w:type="gramStart"/>
      <w:r w:rsidRPr="00B46229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343"/>
      <w:bookmarkEnd w:id="89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z344"/>
      <w:bookmarkEnd w:id="90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345"/>
      <w:bookmarkEnd w:id="91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346"/>
      <w:bookmarkEnd w:id="92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      6. </w:t>
      </w:r>
      <w:proofErr w:type="gramStart"/>
      <w:r w:rsidRPr="00B46229">
        <w:rPr>
          <w:rFonts w:ascii="Times New Roman" w:hAnsi="Times New Roman" w:cs="Times New Roman"/>
          <w:color w:val="000000"/>
          <w:sz w:val="24"/>
          <w:szCs w:val="24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347"/>
      <w:bookmarkEnd w:id="93"/>
      <w:r w:rsidRPr="00B46229">
        <w:rPr>
          <w:rFonts w:ascii="Times New Roman" w:hAnsi="Times New Roman" w:cs="Times New Roman"/>
          <w:color w:val="000000"/>
          <w:sz w:val="24"/>
          <w:szCs w:val="24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B46229" w:rsidRPr="00B46229" w:rsidRDefault="00B46229" w:rsidP="00B46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348"/>
      <w:bookmarkEnd w:id="94"/>
      <w:r w:rsidRPr="00B46229">
        <w:rPr>
          <w:rFonts w:ascii="Times New Roman" w:hAnsi="Times New Roman" w:cs="Times New Roman"/>
          <w:color w:val="000000"/>
          <w:sz w:val="24"/>
          <w:szCs w:val="24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5"/>
    <w:p w:rsidR="00323C86" w:rsidRDefault="00323C86"/>
    <w:sectPr w:rsidR="00323C86" w:rsidSect="007B47F3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5"/>
    <w:rsid w:val="00323C86"/>
    <w:rsid w:val="00B46229"/>
    <w:rsid w:val="00D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3500</Words>
  <Characters>19950</Characters>
  <Application>Microsoft Office Word</Application>
  <DocSecurity>0</DocSecurity>
  <Lines>166</Lines>
  <Paragraphs>46</Paragraphs>
  <ScaleCrop>false</ScaleCrop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2022-01-19T04:00:00Z</dcterms:created>
  <dcterms:modified xsi:type="dcterms:W3CDTF">2022-01-19T04:04:00Z</dcterms:modified>
</cp:coreProperties>
</file>