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D6" w:rsidRPr="0054533E" w:rsidRDefault="001D5B15" w:rsidP="00B50BF9">
      <w:pPr>
        <w:pStyle w:val="4"/>
        <w:spacing w:before="0" w:after="0"/>
        <w:jc w:val="right"/>
        <w:rPr>
          <w:sz w:val="20"/>
          <w:szCs w:val="20"/>
        </w:rPr>
      </w:pPr>
      <w:r w:rsidRPr="0054533E">
        <w:rPr>
          <w:sz w:val="20"/>
          <w:szCs w:val="20"/>
        </w:rPr>
        <w:t>«</w:t>
      </w:r>
      <w:r w:rsidR="008629D6" w:rsidRPr="0054533E">
        <w:rPr>
          <w:sz w:val="20"/>
          <w:szCs w:val="20"/>
        </w:rPr>
        <w:t>Утверждаю</w:t>
      </w:r>
      <w:r w:rsidRPr="0054533E">
        <w:rPr>
          <w:sz w:val="20"/>
          <w:szCs w:val="20"/>
        </w:rPr>
        <w:t>»</w:t>
      </w:r>
    </w:p>
    <w:p w:rsidR="001C5478" w:rsidRPr="0054533E" w:rsidRDefault="007D596A" w:rsidP="00B50BF9">
      <w:pPr>
        <w:ind w:firstLine="567"/>
        <w:jc w:val="right"/>
        <w:rPr>
          <w:b/>
          <w:bCs/>
          <w:kern w:val="32"/>
        </w:rPr>
      </w:pPr>
      <w:r w:rsidRPr="0054533E">
        <w:rPr>
          <w:b/>
          <w:bCs/>
          <w:kern w:val="32"/>
        </w:rPr>
        <w:t>Д</w:t>
      </w:r>
      <w:r w:rsidR="008629D6" w:rsidRPr="0054533E">
        <w:rPr>
          <w:b/>
          <w:bCs/>
          <w:kern w:val="32"/>
        </w:rPr>
        <w:t>иректор ГКП на ПХВ «</w:t>
      </w:r>
      <w:proofErr w:type="spellStart"/>
      <w:r w:rsidR="001C5478" w:rsidRPr="0054533E">
        <w:rPr>
          <w:b/>
          <w:bCs/>
          <w:kern w:val="32"/>
        </w:rPr>
        <w:t>Талдыкорганская</w:t>
      </w:r>
      <w:proofErr w:type="spellEnd"/>
      <w:r w:rsidR="001C5478" w:rsidRPr="0054533E">
        <w:rPr>
          <w:b/>
          <w:bCs/>
          <w:kern w:val="32"/>
        </w:rPr>
        <w:t xml:space="preserve"> городская </w:t>
      </w:r>
    </w:p>
    <w:p w:rsidR="008629D6" w:rsidRPr="0054533E" w:rsidRDefault="001C5478" w:rsidP="00B50BF9">
      <w:pPr>
        <w:ind w:firstLine="567"/>
        <w:jc w:val="right"/>
        <w:rPr>
          <w:b/>
          <w:bCs/>
          <w:kern w:val="32"/>
        </w:rPr>
      </w:pPr>
      <w:r w:rsidRPr="0054533E">
        <w:rPr>
          <w:b/>
          <w:bCs/>
          <w:kern w:val="32"/>
        </w:rPr>
        <w:t>многопрофильная больница</w:t>
      </w:r>
      <w:r w:rsidR="008629D6" w:rsidRPr="0054533E">
        <w:rPr>
          <w:b/>
          <w:bCs/>
          <w:kern w:val="32"/>
        </w:rPr>
        <w:t>»</w:t>
      </w:r>
    </w:p>
    <w:p w:rsidR="001D5B15" w:rsidRPr="0054533E" w:rsidRDefault="007F1D8C" w:rsidP="00B50BF9">
      <w:pPr>
        <w:ind w:firstLine="567"/>
        <w:jc w:val="right"/>
        <w:rPr>
          <w:b/>
          <w:bCs/>
          <w:kern w:val="32"/>
          <w:lang w:val="kk-KZ"/>
        </w:rPr>
      </w:pPr>
      <w:r w:rsidRPr="0054533E">
        <w:rPr>
          <w:b/>
          <w:bCs/>
          <w:kern w:val="32"/>
        </w:rPr>
        <w:t>______________</w:t>
      </w:r>
      <w:r w:rsidR="00A60A8F" w:rsidRPr="0054533E">
        <w:rPr>
          <w:b/>
          <w:bCs/>
          <w:kern w:val="32"/>
        </w:rPr>
        <w:t>Садыков А.М.</w:t>
      </w:r>
    </w:p>
    <w:p w:rsidR="008629D6" w:rsidRPr="000C41A8" w:rsidRDefault="008629D6" w:rsidP="00B50BF9">
      <w:pPr>
        <w:ind w:firstLine="567"/>
        <w:jc w:val="right"/>
        <w:rPr>
          <w:b/>
          <w:bCs/>
          <w:kern w:val="32"/>
        </w:rPr>
      </w:pPr>
      <w:r w:rsidRPr="000C41A8">
        <w:rPr>
          <w:b/>
          <w:bCs/>
          <w:kern w:val="32"/>
        </w:rPr>
        <w:t>№</w:t>
      </w:r>
      <w:r w:rsidR="009D5390">
        <w:rPr>
          <w:b/>
          <w:bCs/>
          <w:kern w:val="32"/>
        </w:rPr>
        <w:t>106</w:t>
      </w:r>
      <w:r w:rsidR="00E9078E" w:rsidRPr="000C41A8">
        <w:rPr>
          <w:b/>
          <w:bCs/>
          <w:kern w:val="32"/>
        </w:rPr>
        <w:t>-</w:t>
      </w:r>
      <w:r w:rsidR="00C508A8" w:rsidRPr="000C41A8">
        <w:rPr>
          <w:b/>
          <w:bCs/>
          <w:kern w:val="32"/>
        </w:rPr>
        <w:t>Н</w:t>
      </w:r>
      <w:r w:rsidRPr="000C41A8">
        <w:rPr>
          <w:b/>
          <w:bCs/>
          <w:kern w:val="32"/>
        </w:rPr>
        <w:t xml:space="preserve"> от «</w:t>
      </w:r>
      <w:r w:rsidR="00AD605F">
        <w:rPr>
          <w:b/>
          <w:bCs/>
          <w:kern w:val="32"/>
        </w:rPr>
        <w:t>1</w:t>
      </w:r>
      <w:r w:rsidR="0060137A">
        <w:rPr>
          <w:b/>
          <w:bCs/>
          <w:kern w:val="32"/>
          <w:lang w:val="kk-KZ"/>
        </w:rPr>
        <w:t>7</w:t>
      </w:r>
      <w:r w:rsidR="005511DF" w:rsidRPr="000C41A8">
        <w:rPr>
          <w:b/>
          <w:bCs/>
          <w:kern w:val="32"/>
        </w:rPr>
        <w:t>»</w:t>
      </w:r>
      <w:r w:rsidR="00CC1C04" w:rsidRPr="000C41A8">
        <w:rPr>
          <w:b/>
          <w:bCs/>
          <w:kern w:val="32"/>
        </w:rPr>
        <w:t xml:space="preserve"> </w:t>
      </w:r>
      <w:r w:rsidR="006640AA">
        <w:rPr>
          <w:b/>
          <w:bCs/>
          <w:kern w:val="32"/>
          <w:lang w:val="kk-KZ"/>
        </w:rPr>
        <w:t xml:space="preserve">января </w:t>
      </w:r>
      <w:r w:rsidR="009945A3">
        <w:rPr>
          <w:b/>
          <w:bCs/>
          <w:kern w:val="32"/>
        </w:rPr>
        <w:t xml:space="preserve"> </w:t>
      </w:r>
      <w:r w:rsidRPr="000C41A8">
        <w:rPr>
          <w:b/>
          <w:bCs/>
          <w:kern w:val="32"/>
        </w:rPr>
        <w:t>202</w:t>
      </w:r>
      <w:r w:rsidR="006640AA">
        <w:rPr>
          <w:b/>
          <w:bCs/>
          <w:kern w:val="32"/>
          <w:lang w:val="kk-KZ"/>
        </w:rPr>
        <w:t>4</w:t>
      </w:r>
      <w:r w:rsidRPr="000C41A8">
        <w:rPr>
          <w:b/>
          <w:bCs/>
          <w:kern w:val="32"/>
        </w:rPr>
        <w:t xml:space="preserve"> года</w:t>
      </w:r>
    </w:p>
    <w:p w:rsidR="00135AA2" w:rsidRPr="0054533E" w:rsidRDefault="00135AA2" w:rsidP="00B50BF9">
      <w:pPr>
        <w:ind w:firstLine="567"/>
        <w:rPr>
          <w:b/>
        </w:rPr>
      </w:pPr>
    </w:p>
    <w:p w:rsidR="008629D6" w:rsidRPr="0054533E" w:rsidRDefault="008629D6" w:rsidP="00B50BF9">
      <w:pPr>
        <w:ind w:firstLine="567"/>
        <w:rPr>
          <w:b/>
        </w:rPr>
      </w:pPr>
    </w:p>
    <w:p w:rsidR="008629D6" w:rsidRPr="0054533E" w:rsidRDefault="008629D6" w:rsidP="00B50BF9">
      <w:pPr>
        <w:ind w:firstLine="567"/>
        <w:jc w:val="center"/>
        <w:rPr>
          <w:b/>
        </w:rPr>
      </w:pPr>
      <w:r w:rsidRPr="0054533E">
        <w:rPr>
          <w:b/>
        </w:rPr>
        <w:t>ТЕНДЕРНАЯ ДОКУМЕНТАЦИЯ</w:t>
      </w:r>
    </w:p>
    <w:p w:rsidR="008629D6" w:rsidRPr="0054533E" w:rsidRDefault="00F2343A" w:rsidP="00B50BF9">
      <w:pPr>
        <w:ind w:firstLine="567"/>
        <w:jc w:val="center"/>
      </w:pPr>
      <w:r w:rsidRPr="0054533E">
        <w:rPr>
          <w:b/>
        </w:rPr>
        <w:t xml:space="preserve">по закупу </w:t>
      </w:r>
      <w:r w:rsidR="00070C6E" w:rsidRPr="0054533E">
        <w:rPr>
          <w:b/>
          <w:lang w:val="kk-KZ"/>
        </w:rPr>
        <w:t>медицинск</w:t>
      </w:r>
      <w:r w:rsidR="005C552B" w:rsidRPr="0054533E">
        <w:rPr>
          <w:b/>
          <w:lang w:val="kk-KZ"/>
        </w:rPr>
        <w:t>их</w:t>
      </w:r>
      <w:r w:rsidR="00AD6F74">
        <w:rPr>
          <w:b/>
          <w:lang w:val="kk-KZ"/>
        </w:rPr>
        <w:t xml:space="preserve"> </w:t>
      </w:r>
      <w:r w:rsidR="005C552B" w:rsidRPr="0054533E">
        <w:rPr>
          <w:b/>
          <w:lang w:val="kk-KZ"/>
        </w:rPr>
        <w:t xml:space="preserve">изделий </w:t>
      </w:r>
      <w:r w:rsidR="00AD6F74" w:rsidRPr="00AD6F74">
        <w:rPr>
          <w:b/>
          <w:lang w:val="kk-KZ"/>
        </w:rPr>
        <w:t>способом тендера на 202</w:t>
      </w:r>
      <w:r w:rsidR="006640AA">
        <w:rPr>
          <w:b/>
          <w:lang w:val="kk-KZ"/>
        </w:rPr>
        <w:t>4</w:t>
      </w:r>
      <w:r w:rsidR="00AD6F74" w:rsidRPr="00AD6F74">
        <w:rPr>
          <w:b/>
          <w:lang w:val="kk-KZ"/>
        </w:rPr>
        <w:t xml:space="preserve"> год</w:t>
      </w:r>
      <w:r w:rsidR="001A703D" w:rsidRPr="0054533E">
        <w:rPr>
          <w:b/>
          <w:lang w:val="kk-KZ"/>
        </w:rPr>
        <w:t>.</w:t>
      </w:r>
    </w:p>
    <w:p w:rsidR="008629D6" w:rsidRPr="0054533E" w:rsidRDefault="008629D6" w:rsidP="00B50BF9">
      <w:pPr>
        <w:ind w:firstLine="567"/>
        <w:rPr>
          <w:b/>
        </w:rPr>
      </w:pPr>
    </w:p>
    <w:p w:rsidR="009138DC" w:rsidRDefault="009138DC" w:rsidP="00C664F9">
      <w:pPr>
        <w:ind w:firstLine="567"/>
        <w:jc w:val="center"/>
        <w:rPr>
          <w:b/>
          <w:lang w:val="kk-KZ"/>
        </w:rPr>
      </w:pPr>
      <w:r w:rsidRPr="0054533E">
        <w:rPr>
          <w:b/>
        </w:rPr>
        <w:t>Введение</w:t>
      </w:r>
      <w:r w:rsidRPr="0054533E">
        <w:rPr>
          <w:b/>
          <w:lang w:val="kk-KZ"/>
        </w:rPr>
        <w:t>.</w:t>
      </w:r>
    </w:p>
    <w:p w:rsidR="00695D21" w:rsidRPr="0054533E" w:rsidRDefault="008629D6" w:rsidP="008D5657">
      <w:pPr>
        <w:ind w:firstLine="567"/>
        <w:jc w:val="both"/>
      </w:pPr>
      <w:r w:rsidRPr="0054533E">
        <w:tab/>
        <w:t xml:space="preserve"> </w:t>
      </w:r>
      <w:proofErr w:type="gramStart"/>
      <w:r w:rsidRPr="0054533E">
        <w:t xml:space="preserve">Настоящая </w:t>
      </w:r>
      <w:r w:rsidR="002C3200" w:rsidRPr="0054533E">
        <w:t>Тендерная документация,</w:t>
      </w:r>
      <w:r w:rsidR="00A60A8F" w:rsidRPr="0054533E">
        <w:t xml:space="preserve"> </w:t>
      </w:r>
      <w:r w:rsidR="00A75187" w:rsidRPr="0054533E">
        <w:t xml:space="preserve">разработана в соответствии </w:t>
      </w:r>
      <w:r w:rsidR="00A75187" w:rsidRPr="0054533E">
        <w:rPr>
          <w:bCs/>
        </w:rPr>
        <w:t xml:space="preserve">с </w:t>
      </w:r>
      <w:r w:rsidR="00313548" w:rsidRPr="00313548">
        <w:t>Приказ</w:t>
      </w:r>
      <w:r w:rsidR="00313548">
        <w:t>ом</w:t>
      </w:r>
      <w:r w:rsidR="00313548" w:rsidRPr="00313548">
        <w:t xml:space="preserve"> Министра здравоохранения Республики Казахстан от 7 июня 2023 года № 110</w:t>
      </w:r>
      <w:r w:rsidR="00AA19DF" w:rsidRPr="0054533E">
        <w:t xml:space="preserve"> «</w:t>
      </w:r>
      <w:r w:rsidR="00313548" w:rsidRPr="00313548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</w:t>
      </w:r>
      <w:proofErr w:type="gramEnd"/>
      <w:r w:rsidR="00313548" w:rsidRPr="00313548">
        <w:t xml:space="preserve"> (или) в системе обязательного социального медицинского страхования, фармацевтических услуг</w:t>
      </w:r>
      <w:r w:rsidR="00A75187" w:rsidRPr="0054533E">
        <w:t>» (далее - Правила)</w:t>
      </w:r>
      <w:r w:rsidRPr="0054533E">
        <w:t>.</w:t>
      </w:r>
      <w:bookmarkStart w:id="0" w:name="_GoBack"/>
      <w:bookmarkEnd w:id="0"/>
    </w:p>
    <w:p w:rsidR="00026090" w:rsidRPr="0054533E" w:rsidRDefault="00695D21" w:rsidP="00C664F9">
      <w:pPr>
        <w:suppressAutoHyphens/>
        <w:ind w:firstLine="567"/>
        <w:jc w:val="center"/>
        <w:rPr>
          <w:b/>
          <w:bCs/>
        </w:rPr>
      </w:pPr>
      <w:r w:rsidRPr="0054533E">
        <w:rPr>
          <w:b/>
          <w:bCs/>
        </w:rPr>
        <w:t>Тендерная документация.</w:t>
      </w:r>
    </w:p>
    <w:p w:rsidR="00695D21" w:rsidRPr="0054533E" w:rsidRDefault="00695D21" w:rsidP="00026090">
      <w:pPr>
        <w:suppressAutoHyphens/>
        <w:ind w:firstLine="567"/>
        <w:jc w:val="both"/>
      </w:pPr>
      <w:r w:rsidRPr="0054533E">
        <w:t xml:space="preserve">1.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возможностей, добросовестной конкуренции, гласности и прозрачности процесса закупа, </w:t>
      </w:r>
      <w:r w:rsidR="00AD3C35" w:rsidRPr="0054533E">
        <w:rPr>
          <w:lang w:val="kk-KZ"/>
        </w:rPr>
        <w:t>поддержка отечественных товаропроизводителей</w:t>
      </w:r>
      <w:r w:rsidR="00AD3C35" w:rsidRPr="0054533E">
        <w:t xml:space="preserve">, </w:t>
      </w:r>
      <w:r w:rsidRPr="0054533E">
        <w:t>полной информации об условиях и порядке проведения закупа медицинских изделий.</w:t>
      </w:r>
    </w:p>
    <w:p w:rsidR="00695D21" w:rsidRPr="0054533E" w:rsidRDefault="00695D21" w:rsidP="005C06F5">
      <w:pPr>
        <w:suppressAutoHyphens/>
        <w:ind w:firstLine="567"/>
        <w:jc w:val="both"/>
      </w:pPr>
      <w:r w:rsidRPr="0054533E">
        <w:t xml:space="preserve">2. Тендер проводится с целью оптимального и </w:t>
      </w:r>
      <w:r w:rsidR="00D919F9" w:rsidRPr="0054533E">
        <w:t>экономного</w:t>
      </w:r>
      <w:r w:rsidRPr="0054533E">
        <w:t xml:space="preserve"> расходования </w:t>
      </w:r>
      <w:r w:rsidR="00D919F9" w:rsidRPr="0054533E">
        <w:t xml:space="preserve">бюджетных </w:t>
      </w:r>
      <w:r w:rsidRPr="0054533E">
        <w:t xml:space="preserve">средств, выделяемых </w:t>
      </w:r>
      <w:proofErr w:type="gramStart"/>
      <w:r w:rsidRPr="0054533E">
        <w:t>для</w:t>
      </w:r>
      <w:proofErr w:type="gramEnd"/>
      <w:r w:rsidRPr="0054533E">
        <w:t xml:space="preserve"> </w:t>
      </w:r>
      <w:proofErr w:type="gramStart"/>
      <w:r w:rsidRPr="0054533E">
        <w:t xml:space="preserve">закупа медицинских изделий </w:t>
      </w:r>
      <w:r w:rsidR="00433EF7" w:rsidRPr="0054533E">
        <w:t>предназначенных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закуп производится по ценам, не превышающим предельных цен на международное непатентованное наименование, а также предельных цен на торговое наименование, установленных уполномоченным органом в области здравоохранения, за исключением незарегистрированных лекарственных средств и медицинских изделий, ввезенных на территорию Республики Казахстан на</w:t>
      </w:r>
      <w:proofErr w:type="gramEnd"/>
      <w:r w:rsidR="00433EF7" w:rsidRPr="0054533E">
        <w:t xml:space="preserve"> </w:t>
      </w:r>
      <w:proofErr w:type="gramStart"/>
      <w:r w:rsidR="00433EF7" w:rsidRPr="0054533E">
        <w:t>основании</w:t>
      </w:r>
      <w:proofErr w:type="gramEnd"/>
      <w:r w:rsidR="00433EF7" w:rsidRPr="0054533E">
        <w:t xml:space="preserve"> заключения (разрешительного документа), выданного уполномоченным органом в области здравоохранения</w:t>
      </w:r>
      <w:r w:rsidRPr="0054533E">
        <w:t>.</w:t>
      </w:r>
    </w:p>
    <w:p w:rsidR="00695D21" w:rsidRPr="0054533E" w:rsidRDefault="00695D21" w:rsidP="006B1B1B">
      <w:pPr>
        <w:suppressAutoHyphens/>
        <w:ind w:firstLine="567"/>
        <w:jc w:val="both"/>
      </w:pPr>
      <w:r w:rsidRPr="0054533E">
        <w:t xml:space="preserve">3. Полный перечень закупаемых медицинских изделий приведен в </w:t>
      </w:r>
      <w:r w:rsidRPr="00A86076">
        <w:rPr>
          <w:iCs/>
        </w:rPr>
        <w:t>приложении №1</w:t>
      </w:r>
      <w:r w:rsidRPr="0054533E">
        <w:t xml:space="preserve"> к настоящей тендерной документации, и является его неотъемлемой частью.</w:t>
      </w:r>
    </w:p>
    <w:p w:rsidR="00433EF7" w:rsidRPr="00BF40C5" w:rsidRDefault="00695D21" w:rsidP="00433EF7">
      <w:pPr>
        <w:suppressAutoHyphens/>
        <w:ind w:firstLine="567"/>
        <w:jc w:val="both"/>
        <w:rPr>
          <w:b/>
        </w:rPr>
      </w:pPr>
      <w:r w:rsidRPr="0054533E">
        <w:t xml:space="preserve">4. </w:t>
      </w:r>
      <w:proofErr w:type="gramStart"/>
      <w:r w:rsidR="00433EF7" w:rsidRPr="0054533E">
        <w:t xml:space="preserve">Организатором и заказчиком закупа медицинских изделий </w:t>
      </w:r>
      <w:r w:rsidR="008D5657" w:rsidRPr="0054533E">
        <w:t>выступает</w:t>
      </w:r>
      <w:r w:rsidR="00433EF7" w:rsidRPr="0054533E">
        <w:t xml:space="preserve"> </w:t>
      </w:r>
      <w:r w:rsidR="00433EF7" w:rsidRPr="00BF40C5">
        <w:rPr>
          <w:b/>
        </w:rPr>
        <w:t>ГКП на ПХВ «</w:t>
      </w:r>
      <w:proofErr w:type="spellStart"/>
      <w:r w:rsidR="00433EF7" w:rsidRPr="00BF40C5">
        <w:rPr>
          <w:b/>
        </w:rPr>
        <w:t>Талдыкорганская</w:t>
      </w:r>
      <w:proofErr w:type="spellEnd"/>
      <w:r w:rsidR="00433EF7" w:rsidRPr="00BF40C5">
        <w:rPr>
          <w:b/>
        </w:rPr>
        <w:t xml:space="preserve"> городская многопрофильная больница» ГУ «Управление здравоохранения области</w:t>
      </w:r>
      <w:r w:rsidR="006B1B1B" w:rsidRPr="00BF40C5">
        <w:rPr>
          <w:b/>
        </w:rPr>
        <w:t xml:space="preserve"> </w:t>
      </w:r>
      <w:r w:rsidR="006B1B1B" w:rsidRPr="00BF40C5">
        <w:rPr>
          <w:b/>
          <w:lang w:val="kk-KZ"/>
        </w:rPr>
        <w:t>Жетісу</w:t>
      </w:r>
      <w:r w:rsidR="00433EF7" w:rsidRPr="00BF40C5">
        <w:rPr>
          <w:b/>
        </w:rPr>
        <w:t xml:space="preserve">» (далее ГКП на ПХВ «ТГМБ») Юридический адрес: </w:t>
      </w:r>
      <w:r w:rsidR="006640AA">
        <w:rPr>
          <w:b/>
          <w:lang w:val="kk-KZ"/>
        </w:rPr>
        <w:t xml:space="preserve">область </w:t>
      </w:r>
      <w:r w:rsidR="006B1B1B" w:rsidRPr="00BF40C5">
        <w:rPr>
          <w:b/>
          <w:lang w:val="kk-KZ"/>
        </w:rPr>
        <w:t>Ж</w:t>
      </w:r>
      <w:r w:rsidR="006640AA">
        <w:rPr>
          <w:b/>
          <w:lang w:val="kk-KZ"/>
        </w:rPr>
        <w:t>е</w:t>
      </w:r>
      <w:r w:rsidR="006B1B1B" w:rsidRPr="00BF40C5">
        <w:rPr>
          <w:b/>
          <w:lang w:val="kk-KZ"/>
        </w:rPr>
        <w:t>тісу</w:t>
      </w:r>
      <w:r w:rsidR="00433EF7" w:rsidRPr="00BF40C5">
        <w:rPr>
          <w:b/>
        </w:rPr>
        <w:t xml:space="preserve">, г. </w:t>
      </w:r>
      <w:proofErr w:type="spellStart"/>
      <w:r w:rsidR="00433EF7" w:rsidRPr="00BF40C5">
        <w:rPr>
          <w:b/>
        </w:rPr>
        <w:t>Талдыкорган</w:t>
      </w:r>
      <w:proofErr w:type="spellEnd"/>
      <w:r w:rsidR="00433EF7" w:rsidRPr="00BF40C5">
        <w:rPr>
          <w:b/>
        </w:rPr>
        <w:t xml:space="preserve">, ул. </w:t>
      </w:r>
      <w:proofErr w:type="spellStart"/>
      <w:r w:rsidR="00433EF7" w:rsidRPr="00BF40C5">
        <w:rPr>
          <w:b/>
        </w:rPr>
        <w:t>Райымбек</w:t>
      </w:r>
      <w:proofErr w:type="spellEnd"/>
      <w:r w:rsidR="00433EF7" w:rsidRPr="00BF40C5">
        <w:rPr>
          <w:b/>
        </w:rPr>
        <w:t xml:space="preserve"> батыра</w:t>
      </w:r>
      <w:r w:rsidR="003E7A1A">
        <w:rPr>
          <w:b/>
          <w:lang w:val="kk-KZ"/>
        </w:rPr>
        <w:t xml:space="preserve"> </w:t>
      </w:r>
      <w:r w:rsidR="00433EF7" w:rsidRPr="00BF40C5">
        <w:rPr>
          <w:b/>
        </w:rPr>
        <w:t xml:space="preserve">35, тел. 8 7282 41 23 75, БИН 021 140 003 618, </w:t>
      </w:r>
      <w:r w:rsidR="006B1B1B" w:rsidRPr="00BF40C5">
        <w:rPr>
          <w:b/>
        </w:rPr>
        <w:t>БИК </w:t>
      </w:r>
      <w:hyperlink r:id="rId9" w:history="1">
        <w:r w:rsidR="006B1B1B" w:rsidRPr="00BF40C5">
          <w:rPr>
            <w:b/>
          </w:rPr>
          <w:t>HSBKKZKX</w:t>
        </w:r>
      </w:hyperlink>
      <w:r w:rsidR="006B1B1B" w:rsidRPr="00BF40C5">
        <w:rPr>
          <w:b/>
        </w:rPr>
        <w:t xml:space="preserve"> ИИК </w:t>
      </w:r>
      <w:hyperlink r:id="rId10" w:history="1">
        <w:r w:rsidR="006B1B1B" w:rsidRPr="00BF40C5">
          <w:rPr>
            <w:b/>
          </w:rPr>
          <w:t>KZ906017311000000101</w:t>
        </w:r>
      </w:hyperlink>
      <w:r w:rsidR="006B1B1B" w:rsidRPr="00BF40C5">
        <w:rPr>
          <w:b/>
        </w:rPr>
        <w:t xml:space="preserve"> </w:t>
      </w:r>
      <w:hyperlink r:id="rId11" w:history="1">
        <w:r w:rsidR="006B1B1B" w:rsidRPr="00BF40C5">
          <w:rPr>
            <w:b/>
          </w:rPr>
          <w:t>АО "Народный Банк Казахстана"</w:t>
        </w:r>
      </w:hyperlink>
      <w:r w:rsidR="006B1B1B" w:rsidRPr="00BF40C5">
        <w:rPr>
          <w:b/>
        </w:rPr>
        <w:t>.</w:t>
      </w:r>
      <w:proofErr w:type="gramEnd"/>
    </w:p>
    <w:p w:rsidR="00AD6F74" w:rsidRDefault="00433EF7" w:rsidP="00AD6F74">
      <w:pPr>
        <w:suppressAutoHyphens/>
        <w:ind w:firstLine="567"/>
        <w:jc w:val="both"/>
      </w:pPr>
      <w:r w:rsidRPr="0054533E">
        <w:t xml:space="preserve">Электронный адрес </w:t>
      </w:r>
      <w:proofErr w:type="spellStart"/>
      <w:r w:rsidRPr="0054533E">
        <w:t>интернет-ресурса</w:t>
      </w:r>
      <w:proofErr w:type="spellEnd"/>
      <w:r w:rsidRPr="0054533E">
        <w:t>, на котором размещается информация по закупу товаров, подлежащая опубликованию: http://gorbol-tk.kz/.</w:t>
      </w:r>
    </w:p>
    <w:p w:rsidR="00433EF7" w:rsidRPr="00AD6F74" w:rsidRDefault="00AD6F74" w:rsidP="00433EF7">
      <w:pPr>
        <w:suppressAutoHyphens/>
        <w:ind w:firstLine="567"/>
        <w:jc w:val="both"/>
        <w:rPr>
          <w:lang w:val="kk-KZ"/>
        </w:rPr>
      </w:pPr>
      <w:r w:rsidRPr="00AD6F74">
        <w:rPr>
          <w:lang w:val="kk-KZ"/>
        </w:rPr>
        <w:t>Тендерная документация предоставляется бесплатно.</w:t>
      </w:r>
    </w:p>
    <w:p w:rsidR="001D1EF2" w:rsidRPr="0054533E" w:rsidRDefault="00E70012" w:rsidP="007C10F9">
      <w:pPr>
        <w:suppressAutoHyphens/>
        <w:ind w:firstLine="567"/>
        <w:jc w:val="center"/>
        <w:rPr>
          <w:b/>
          <w:bCs/>
        </w:rPr>
      </w:pPr>
      <w:r w:rsidRPr="0054533E">
        <w:rPr>
          <w:b/>
          <w:bCs/>
        </w:rPr>
        <w:t>Содержание тендерной документации</w:t>
      </w:r>
    </w:p>
    <w:p w:rsidR="006B1B1B" w:rsidRPr="0054533E" w:rsidRDefault="006B1B1B" w:rsidP="006B1B1B">
      <w:pPr>
        <w:suppressAutoHyphens/>
        <w:ind w:firstLine="567"/>
        <w:jc w:val="both"/>
      </w:pPr>
      <w:r w:rsidRPr="0054533E">
        <w:t>1) принципы, способы и ограничения, связанные с закупом;</w:t>
      </w:r>
    </w:p>
    <w:p w:rsidR="006B1B1B" w:rsidRPr="0054533E" w:rsidRDefault="006B1B1B" w:rsidP="006B1B1B">
      <w:pPr>
        <w:ind w:firstLine="567"/>
        <w:jc w:val="both"/>
        <w:rPr>
          <w:color w:val="000000"/>
        </w:rPr>
      </w:pPr>
      <w:r w:rsidRPr="0054533E">
        <w:rPr>
          <w:color w:val="000000"/>
        </w:rPr>
        <w:t>2) квалификационные требования, предъявляемые к потенциальному поставщику;</w:t>
      </w:r>
      <w:bookmarkStart w:id="1" w:name="z209"/>
    </w:p>
    <w:p w:rsidR="006B1B1B" w:rsidRPr="0054533E" w:rsidRDefault="006B1B1B" w:rsidP="006B1B1B">
      <w:pPr>
        <w:ind w:firstLine="567"/>
        <w:jc w:val="both"/>
      </w:pPr>
      <w:r w:rsidRPr="0054533E">
        <w:t xml:space="preserve">3) </w:t>
      </w:r>
      <w:r w:rsidRPr="0054533E">
        <w:rPr>
          <w:color w:val="000000"/>
        </w:rPr>
        <w:t>технические</w:t>
      </w:r>
      <w:r w:rsidR="00313548">
        <w:rPr>
          <w:color w:val="000000"/>
        </w:rPr>
        <w:t xml:space="preserve"> </w:t>
      </w:r>
      <w:r w:rsidRPr="0054533E">
        <w:rPr>
          <w:color w:val="000000"/>
        </w:rPr>
        <w:t>и</w:t>
      </w:r>
      <w:r w:rsidR="00313548">
        <w:rPr>
          <w:color w:val="000000"/>
        </w:rPr>
        <w:t xml:space="preserve"> </w:t>
      </w:r>
      <w:r w:rsidRPr="0054533E">
        <w:rPr>
          <w:color w:val="000000"/>
        </w:rPr>
        <w:t xml:space="preserve">качественные характеристики, включая технические </w:t>
      </w:r>
      <w:proofErr w:type="gramStart"/>
      <w:r w:rsidRPr="0054533E">
        <w:rPr>
          <w:color w:val="000000"/>
        </w:rPr>
        <w:t>спецификации</w:t>
      </w:r>
      <w:proofErr w:type="gramEnd"/>
      <w:r w:rsidRPr="0054533E">
        <w:rPr>
          <w:color w:val="000000"/>
        </w:rPr>
        <w:t xml:space="preserve"> объем, место, сроки и другие условия поставки закупаемых медицинских изделий;</w:t>
      </w:r>
      <w:bookmarkStart w:id="2" w:name="z212"/>
      <w:bookmarkEnd w:id="1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4) </w:t>
      </w:r>
      <w:r w:rsidRPr="0054533E">
        <w:rPr>
          <w:color w:val="000000"/>
        </w:rPr>
        <w:t>условия платежа и проект договора закупа медицинских изделий по форме, утвержденный уполномоченным органом в области здравоохранения;</w:t>
      </w:r>
      <w:bookmarkStart w:id="3" w:name="z213"/>
      <w:bookmarkEnd w:id="2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5) </w:t>
      </w:r>
      <w:r w:rsidRPr="0054533E">
        <w:rPr>
          <w:color w:val="000000"/>
        </w:rPr>
        <w:t>требования к языкам тендерной заявки, договора закупа;</w:t>
      </w:r>
      <w:bookmarkStart w:id="4" w:name="z214"/>
      <w:bookmarkEnd w:id="3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6) </w:t>
      </w:r>
      <w:r w:rsidRPr="0054533E">
        <w:rPr>
          <w:color w:val="000000"/>
        </w:rPr>
        <w:t>требования к оформлению тендерной заявки;</w:t>
      </w:r>
      <w:bookmarkStart w:id="5" w:name="z215"/>
      <w:bookmarkEnd w:id="4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7) </w:t>
      </w:r>
      <w:r w:rsidRPr="0054533E">
        <w:rPr>
          <w:color w:val="000000"/>
        </w:rPr>
        <w:t>порядок, форма и сроки внесения гарантийного обеспечения тендерной заявки;</w:t>
      </w:r>
      <w:bookmarkStart w:id="6" w:name="z216"/>
      <w:bookmarkEnd w:id="5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8) </w:t>
      </w:r>
      <w:bookmarkStart w:id="7" w:name="z217"/>
      <w:bookmarkEnd w:id="6"/>
      <w:r w:rsidRPr="0054533E">
        <w:t xml:space="preserve"> </w:t>
      </w:r>
      <w:r w:rsidRPr="0054533E">
        <w:rPr>
          <w:color w:val="000000"/>
        </w:rPr>
        <w:t xml:space="preserve">место и окончательный срок приема тендерных </w:t>
      </w:r>
      <w:proofErr w:type="gramStart"/>
      <w:r w:rsidRPr="0054533E">
        <w:rPr>
          <w:color w:val="000000"/>
        </w:rPr>
        <w:t>заявок</w:t>
      </w:r>
      <w:proofErr w:type="gramEnd"/>
      <w:r w:rsidRPr="0054533E">
        <w:rPr>
          <w:color w:val="000000"/>
        </w:rPr>
        <w:t xml:space="preserve"> и срок их действия;</w:t>
      </w:r>
      <w:bookmarkStart w:id="8" w:name="z218"/>
      <w:bookmarkEnd w:id="7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10) </w:t>
      </w:r>
      <w:r w:rsidRPr="0054533E">
        <w:rPr>
          <w:color w:val="00000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  <w:bookmarkStart w:id="9" w:name="z219"/>
      <w:bookmarkEnd w:id="8"/>
    </w:p>
    <w:p w:rsidR="006B1B1B" w:rsidRPr="0054533E" w:rsidRDefault="006B1B1B" w:rsidP="006B1B1B">
      <w:pPr>
        <w:tabs>
          <w:tab w:val="left" w:pos="1134"/>
        </w:tabs>
        <w:ind w:firstLine="567"/>
        <w:jc w:val="both"/>
      </w:pPr>
      <w:r w:rsidRPr="0054533E">
        <w:t>11</w:t>
      </w:r>
      <w:r w:rsidRPr="0054533E">
        <w:rPr>
          <w:color w:val="000000"/>
        </w:rPr>
        <w:t>) место, дату, время и процедура вскрытия конвертов с тендерными заявками;</w:t>
      </w:r>
      <w:bookmarkStart w:id="10" w:name="z220"/>
      <w:bookmarkEnd w:id="9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12) </w:t>
      </w:r>
      <w:r w:rsidRPr="0054533E">
        <w:rPr>
          <w:color w:val="000000"/>
        </w:rPr>
        <w:t>процедуру рассмотрения тендерных заявок;</w:t>
      </w:r>
      <w:bookmarkStart w:id="11" w:name="z221"/>
      <w:bookmarkEnd w:id="10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>13)</w:t>
      </w:r>
      <w:r w:rsidRPr="0054533E">
        <w:rPr>
          <w:color w:val="000000"/>
        </w:rPr>
        <w:t>условия предоставления потенциальным поставщикам - отечественным товаропроизводителям поддержки, определенные Правилами;</w:t>
      </w:r>
      <w:bookmarkStart w:id="12" w:name="z222"/>
      <w:bookmarkEnd w:id="11"/>
    </w:p>
    <w:p w:rsidR="006B1B1B" w:rsidRPr="0054533E" w:rsidRDefault="006B1B1B" w:rsidP="006B1B1B">
      <w:pPr>
        <w:tabs>
          <w:tab w:val="left" w:pos="1134"/>
        </w:tabs>
        <w:ind w:firstLine="567"/>
        <w:jc w:val="both"/>
      </w:pPr>
      <w:r w:rsidRPr="0054533E">
        <w:t xml:space="preserve">14) </w:t>
      </w:r>
      <w:r w:rsidRPr="0054533E">
        <w:rPr>
          <w:color w:val="000000"/>
        </w:rPr>
        <w:t>условия внесения, форму, объем и способ гарантийного обеспечения договора закупа или договора на оказание фармацевтических услуг;</w:t>
      </w:r>
    </w:p>
    <w:bookmarkEnd w:id="12"/>
    <w:p w:rsidR="006B1B1B" w:rsidRPr="0054533E" w:rsidRDefault="006B1B1B" w:rsidP="000A396C">
      <w:pPr>
        <w:pStyle w:val="af6"/>
        <w:numPr>
          <w:ilvl w:val="0"/>
          <w:numId w:val="31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Принципы, способы и ограничения, связанные с закупом</w:t>
      </w:r>
    </w:p>
    <w:p w:rsidR="006B1B1B" w:rsidRPr="0054533E" w:rsidRDefault="0054533E" w:rsidP="0054533E">
      <w:pPr>
        <w:suppressAutoHyphens/>
        <w:ind w:firstLine="708"/>
        <w:jc w:val="both"/>
      </w:pPr>
      <w:r>
        <w:t xml:space="preserve">1. </w:t>
      </w:r>
      <w:r w:rsidR="006B1B1B" w:rsidRPr="0054533E">
        <w:t>Закуп производится с соблюдением следующих принципов, предоставление потенциальным поставщикам равных возможностей для участия в процедуре проведения закупок, добросовестная конкуренция среди потенциальных поставщиков, гласность и прозрачность процесса закупок, поддержка отечественных товаропроизводителей.</w:t>
      </w:r>
    </w:p>
    <w:p w:rsidR="007879DA" w:rsidRPr="0054533E" w:rsidRDefault="0054533E" w:rsidP="0054533E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6B1B1B" w:rsidRPr="0054533E">
        <w:rPr>
          <w:rFonts w:ascii="Times New Roman" w:hAnsi="Times New Roman"/>
          <w:sz w:val="20"/>
          <w:szCs w:val="20"/>
        </w:rPr>
        <w:t>Работники, а также аффилированные лица заказчика, организатора закупа, не участвуют в качестве потенциальных поставщиков при осуществлении закупа медицинских изделий.</w:t>
      </w:r>
    </w:p>
    <w:p w:rsidR="003E3C26" w:rsidRDefault="003E3C26" w:rsidP="000A396C">
      <w:pPr>
        <w:jc w:val="center"/>
        <w:rPr>
          <w:b/>
        </w:rPr>
      </w:pPr>
    </w:p>
    <w:p w:rsidR="00C037CD" w:rsidRPr="0054533E" w:rsidRDefault="0054533E" w:rsidP="000A396C">
      <w:pPr>
        <w:jc w:val="center"/>
        <w:rPr>
          <w:b/>
          <w:bCs/>
        </w:rPr>
      </w:pPr>
      <w:r w:rsidRPr="0054533E">
        <w:rPr>
          <w:b/>
        </w:rPr>
        <w:t xml:space="preserve">2. </w:t>
      </w:r>
      <w:r w:rsidR="00313548">
        <w:rPr>
          <w:b/>
          <w:bCs/>
        </w:rPr>
        <w:t>Условия</w:t>
      </w:r>
      <w:r w:rsidR="00C037CD" w:rsidRPr="0054533E">
        <w:rPr>
          <w:b/>
          <w:bCs/>
        </w:rPr>
        <w:t xml:space="preserve"> </w:t>
      </w:r>
      <w:r w:rsidR="00313548">
        <w:rPr>
          <w:b/>
          <w:bCs/>
        </w:rPr>
        <w:t>(</w:t>
      </w:r>
      <w:r w:rsidR="00C037CD" w:rsidRPr="0054533E">
        <w:rPr>
          <w:b/>
          <w:bCs/>
        </w:rPr>
        <w:t>требования</w:t>
      </w:r>
      <w:r w:rsidR="00313548">
        <w:rPr>
          <w:b/>
          <w:bCs/>
        </w:rPr>
        <w:t>)</w:t>
      </w:r>
      <w:r w:rsidR="00C037CD" w:rsidRPr="0054533E">
        <w:rPr>
          <w:b/>
          <w:bCs/>
        </w:rPr>
        <w:t>,</w:t>
      </w:r>
      <w:r w:rsidR="0014204C" w:rsidRPr="0054533E">
        <w:rPr>
          <w:b/>
          <w:bCs/>
        </w:rPr>
        <w:t xml:space="preserve"> предъявляемые к потенциальному </w:t>
      </w:r>
      <w:r w:rsidR="00C037CD" w:rsidRPr="0054533E">
        <w:rPr>
          <w:b/>
          <w:bCs/>
        </w:rPr>
        <w:t>поставщику</w:t>
      </w:r>
    </w:p>
    <w:p w:rsidR="00313548" w:rsidRPr="00313548" w:rsidRDefault="00313548" w:rsidP="00313548">
      <w:pPr>
        <w:ind w:firstLine="708"/>
        <w:jc w:val="both"/>
        <w:rPr>
          <w:lang w:val="kk-KZ"/>
        </w:rPr>
      </w:pPr>
      <w:r>
        <w:rPr>
          <w:lang w:val="kk-KZ"/>
        </w:rPr>
        <w:t xml:space="preserve">1. </w:t>
      </w:r>
      <w:r w:rsidRPr="00313548">
        <w:rPr>
          <w:lang w:val="kk-KZ"/>
        </w:rPr>
        <w:t>Потенциальный поставщик не участвует в закупе, если:</w:t>
      </w:r>
    </w:p>
    <w:p w:rsidR="00313548" w:rsidRPr="00313548" w:rsidRDefault="00313548" w:rsidP="00313548">
      <w:pPr>
        <w:jc w:val="both"/>
        <w:rPr>
          <w:lang w:val="kk-KZ"/>
        </w:rPr>
      </w:pPr>
      <w:r w:rsidRPr="00313548">
        <w:rPr>
          <w:lang w:val="kk-KZ"/>
        </w:rPr>
        <w:t xml:space="preserve">      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заказчика, организатора закупа или единого дистрибьютора в проводимом закупе;</w:t>
      </w:r>
    </w:p>
    <w:p w:rsidR="00313548" w:rsidRPr="00313548" w:rsidRDefault="00313548" w:rsidP="00313548">
      <w:pPr>
        <w:jc w:val="both"/>
        <w:rPr>
          <w:lang w:val="kk-KZ"/>
        </w:rPr>
      </w:pPr>
      <w:r w:rsidRPr="00313548">
        <w:rPr>
          <w:lang w:val="kk-KZ"/>
        </w:rPr>
        <w:t xml:space="preserve">      2) финансово-хозяйственная деятельность потенциального поставщика или поставщика приостановлена.</w:t>
      </w:r>
    </w:p>
    <w:p w:rsidR="00313548" w:rsidRPr="00313548" w:rsidRDefault="00313548" w:rsidP="00313548">
      <w:pPr>
        <w:ind w:firstLine="708"/>
        <w:jc w:val="both"/>
        <w:rPr>
          <w:lang w:val="kk-KZ"/>
        </w:rPr>
      </w:pPr>
      <w:r>
        <w:rPr>
          <w:lang w:val="kk-KZ"/>
        </w:rPr>
        <w:t>2.</w:t>
      </w:r>
      <w:r w:rsidRPr="00313548">
        <w:rPr>
          <w:lang w:val="kk-KZ"/>
        </w:rPr>
        <w:t>Потенциальный поставщик, участвующий в закупе, соответствует следующим условиям: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2) правоспособность на осуществление соответствующей фармацевтической деятельности;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>
        <w:rPr>
          <w:lang w:val="kk-KZ"/>
        </w:rPr>
        <w:t>5</w:t>
      </w:r>
      <w:r w:rsidRPr="00313548">
        <w:rPr>
          <w:lang w:val="kk-KZ"/>
        </w:rPr>
        <w:t>) не подлежит процедуре банкротства либо ликвидации;</w:t>
      </w:r>
    </w:p>
    <w:p w:rsidR="00313548" w:rsidRPr="00313548" w:rsidRDefault="00313548" w:rsidP="00660F62">
      <w:pPr>
        <w:ind w:firstLine="426"/>
        <w:jc w:val="both"/>
        <w:rPr>
          <w:lang w:val="kk-KZ"/>
        </w:rPr>
      </w:pPr>
      <w:r w:rsidRPr="00313548">
        <w:rPr>
          <w:lang w:val="kk-KZ"/>
        </w:rPr>
        <w:t>6) не является участником тендера по одному лоту со своим аффилированным лицом.</w:t>
      </w:r>
    </w:p>
    <w:p w:rsidR="00660F62" w:rsidRDefault="00313548" w:rsidP="00313548">
      <w:pPr>
        <w:jc w:val="both"/>
      </w:pPr>
      <w:r w:rsidRPr="00313548">
        <w:rPr>
          <w:lang w:val="kk-KZ"/>
        </w:rPr>
        <w:t xml:space="preserve">     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  <w:r w:rsidR="006B1B1B" w:rsidRPr="0054533E">
        <w:t>     </w:t>
      </w:r>
    </w:p>
    <w:p w:rsidR="006B1B1B" w:rsidRDefault="00660F62" w:rsidP="00660F62">
      <w:pPr>
        <w:ind w:firstLine="708"/>
        <w:jc w:val="both"/>
      </w:pPr>
      <w:r>
        <w:t xml:space="preserve">3. </w:t>
      </w:r>
      <w:r w:rsidRPr="00660F62">
        <w:t xml:space="preserve">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</w:t>
      </w:r>
      <w:proofErr w:type="gramStart"/>
      <w:r w:rsidRPr="00660F62">
        <w:t>на</w:t>
      </w:r>
      <w:proofErr w:type="gramEnd"/>
      <w:r w:rsidRPr="00660F62">
        <w:t xml:space="preserve"> </w:t>
      </w:r>
      <w:proofErr w:type="gramStart"/>
      <w:r w:rsidRPr="00660F62">
        <w:t>закуп</w:t>
      </w:r>
      <w:proofErr w:type="gramEnd"/>
      <w:r w:rsidRPr="00660F62">
        <w:t xml:space="preserve"> требуется его комплектность.</w:t>
      </w:r>
    </w:p>
    <w:p w:rsidR="00660F62" w:rsidRPr="0054533E" w:rsidRDefault="00660F62" w:rsidP="00660F62">
      <w:pPr>
        <w:ind w:firstLine="708"/>
        <w:jc w:val="both"/>
      </w:pPr>
    </w:p>
    <w:p w:rsidR="002D6B2E" w:rsidRPr="0054533E" w:rsidRDefault="00584C72" w:rsidP="000A396C">
      <w:pPr>
        <w:pStyle w:val="af6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Технические и качественные характеристики</w:t>
      </w:r>
      <w:r w:rsidR="00806E45" w:rsidRPr="0054533E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2D6B2E" w:rsidRPr="0054533E">
        <w:rPr>
          <w:rFonts w:ascii="Times New Roman" w:hAnsi="Times New Roman"/>
          <w:b/>
          <w:bCs/>
          <w:sz w:val="20"/>
          <w:szCs w:val="20"/>
        </w:rPr>
        <w:t>включая технические спецификации</w:t>
      </w:r>
      <w:r w:rsidR="00660F62">
        <w:rPr>
          <w:rFonts w:ascii="Times New Roman" w:hAnsi="Times New Roman"/>
          <w:b/>
          <w:bCs/>
          <w:sz w:val="20"/>
          <w:szCs w:val="20"/>
        </w:rPr>
        <w:t>,</w:t>
      </w:r>
      <w:r w:rsidR="002D6B2E" w:rsidRPr="0054533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06E45" w:rsidRPr="0054533E">
        <w:rPr>
          <w:rFonts w:ascii="Times New Roman" w:hAnsi="Times New Roman"/>
          <w:b/>
          <w:bCs/>
          <w:sz w:val="20"/>
          <w:szCs w:val="20"/>
        </w:rPr>
        <w:t xml:space="preserve">объем, </w:t>
      </w:r>
      <w:r w:rsidR="00F22E79" w:rsidRPr="0054533E">
        <w:rPr>
          <w:rStyle w:val="s0"/>
          <w:b/>
          <w:lang w:val="kk-KZ"/>
        </w:rPr>
        <w:t>м</w:t>
      </w:r>
      <w:proofErr w:type="spellStart"/>
      <w:r w:rsidR="00F22E79" w:rsidRPr="0054533E">
        <w:rPr>
          <w:rStyle w:val="s0"/>
          <w:b/>
        </w:rPr>
        <w:t>есто</w:t>
      </w:r>
      <w:proofErr w:type="spellEnd"/>
      <w:r w:rsidR="00F22E79" w:rsidRPr="0054533E">
        <w:rPr>
          <w:rStyle w:val="s0"/>
          <w:b/>
        </w:rPr>
        <w:t>, сроки и другие условия</w:t>
      </w:r>
      <w:r w:rsidR="00660F62">
        <w:rPr>
          <w:rStyle w:val="s0"/>
          <w:b/>
        </w:rPr>
        <w:t xml:space="preserve"> </w:t>
      </w:r>
      <w:r w:rsidR="00E70637" w:rsidRPr="0054533E">
        <w:rPr>
          <w:rFonts w:ascii="Times New Roman" w:hAnsi="Times New Roman"/>
          <w:b/>
          <w:bCs/>
          <w:sz w:val="20"/>
          <w:szCs w:val="20"/>
        </w:rPr>
        <w:t xml:space="preserve">поставки </w:t>
      </w:r>
      <w:r w:rsidRPr="0054533E">
        <w:rPr>
          <w:rFonts w:ascii="Times New Roman" w:hAnsi="Times New Roman"/>
          <w:b/>
          <w:bCs/>
          <w:sz w:val="20"/>
          <w:szCs w:val="20"/>
        </w:rPr>
        <w:t>закупаемых медицинских изделий</w:t>
      </w:r>
    </w:p>
    <w:p w:rsidR="00B358A9" w:rsidRPr="0054533E" w:rsidRDefault="0054533E" w:rsidP="0054533E">
      <w:pPr>
        <w:pStyle w:val="af6"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54533E">
        <w:rPr>
          <w:rFonts w:ascii="Times New Roman" w:hAnsi="Times New Roman"/>
          <w:sz w:val="20"/>
          <w:szCs w:val="20"/>
        </w:rPr>
        <w:t>1.</w:t>
      </w:r>
      <w:r w:rsidR="00F67ECB" w:rsidRPr="0054533E">
        <w:rPr>
          <w:rFonts w:ascii="Times New Roman" w:hAnsi="Times New Roman"/>
          <w:sz w:val="20"/>
          <w:szCs w:val="20"/>
        </w:rPr>
        <w:t xml:space="preserve"> </w:t>
      </w:r>
      <w:r w:rsidR="00584C72" w:rsidRPr="0054533E">
        <w:rPr>
          <w:rFonts w:ascii="Times New Roman" w:hAnsi="Times New Roman"/>
          <w:sz w:val="20"/>
          <w:szCs w:val="20"/>
        </w:rPr>
        <w:t>Перечень</w:t>
      </w:r>
      <w:r w:rsidR="00E70637" w:rsidRPr="0054533E">
        <w:rPr>
          <w:rFonts w:ascii="Times New Roman" w:hAnsi="Times New Roman"/>
          <w:sz w:val="20"/>
          <w:szCs w:val="20"/>
        </w:rPr>
        <w:t xml:space="preserve">, </w:t>
      </w:r>
      <w:r w:rsidR="00584C72" w:rsidRPr="0054533E">
        <w:rPr>
          <w:rFonts w:ascii="Times New Roman" w:hAnsi="Times New Roman"/>
          <w:sz w:val="20"/>
          <w:szCs w:val="20"/>
        </w:rPr>
        <w:t>объемы</w:t>
      </w:r>
      <w:r w:rsidR="00E70637" w:rsidRPr="0054533E">
        <w:rPr>
          <w:rFonts w:ascii="Times New Roman" w:hAnsi="Times New Roman"/>
          <w:sz w:val="20"/>
          <w:szCs w:val="20"/>
        </w:rPr>
        <w:t>, место, сроки поставки</w:t>
      </w:r>
      <w:r w:rsidR="00584C72" w:rsidRPr="0054533E">
        <w:rPr>
          <w:rFonts w:ascii="Times New Roman" w:hAnsi="Times New Roman"/>
          <w:sz w:val="20"/>
          <w:szCs w:val="20"/>
        </w:rPr>
        <w:t xml:space="preserve"> закупаемых медицинских изделий указаны в </w:t>
      </w:r>
      <w:r w:rsidR="00584C72" w:rsidRPr="00C917E0">
        <w:rPr>
          <w:rFonts w:ascii="Times New Roman" w:hAnsi="Times New Roman"/>
          <w:bCs/>
          <w:iCs/>
          <w:sz w:val="20"/>
          <w:szCs w:val="20"/>
        </w:rPr>
        <w:t>Приложении 1</w:t>
      </w:r>
      <w:r w:rsidR="00584C72" w:rsidRPr="0054533E">
        <w:rPr>
          <w:rFonts w:ascii="Times New Roman" w:hAnsi="Times New Roman"/>
          <w:sz w:val="20"/>
          <w:szCs w:val="20"/>
        </w:rPr>
        <w:t xml:space="preserve"> к настоящей Тендерной документации;</w:t>
      </w:r>
    </w:p>
    <w:p w:rsidR="00AB6242" w:rsidRPr="0054533E" w:rsidRDefault="00F67ECB" w:rsidP="0054533E">
      <w:pPr>
        <w:pStyle w:val="af6"/>
        <w:spacing w:after="0"/>
        <w:ind w:left="0"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sz w:val="20"/>
          <w:szCs w:val="20"/>
        </w:rPr>
        <w:t xml:space="preserve">2. </w:t>
      </w:r>
      <w:r w:rsidR="00660F62" w:rsidRPr="00660F62">
        <w:rPr>
          <w:rFonts w:ascii="Times New Roman" w:hAnsi="Times New Roman"/>
          <w:sz w:val="20"/>
          <w:szCs w:val="20"/>
        </w:rPr>
        <w:t>3.</w:t>
      </w:r>
      <w:r w:rsidR="00660F62" w:rsidRPr="00660F62">
        <w:rPr>
          <w:rFonts w:ascii="Times New Roman" w:hAnsi="Times New Roman"/>
          <w:sz w:val="20"/>
          <w:szCs w:val="20"/>
        </w:rPr>
        <w:tab/>
        <w:t>Технические и качественные характеристики, включая технические спецификации</w:t>
      </w:r>
      <w:r w:rsidR="003E3C26">
        <w:rPr>
          <w:rFonts w:ascii="Times New Roman" w:hAnsi="Times New Roman"/>
          <w:sz w:val="20"/>
          <w:szCs w:val="20"/>
        </w:rPr>
        <w:t xml:space="preserve">, </w:t>
      </w:r>
      <w:r w:rsidR="004F22E0" w:rsidRPr="0054533E">
        <w:rPr>
          <w:rFonts w:ascii="Times New Roman" w:hAnsi="Times New Roman"/>
          <w:sz w:val="20"/>
          <w:szCs w:val="20"/>
        </w:rPr>
        <w:t>закупаемых медицинских изделий</w:t>
      </w:r>
      <w:r w:rsidR="003E3C26">
        <w:rPr>
          <w:rFonts w:ascii="Times New Roman" w:hAnsi="Times New Roman"/>
          <w:sz w:val="20"/>
          <w:szCs w:val="20"/>
        </w:rPr>
        <w:t xml:space="preserve">, </w:t>
      </w:r>
      <w:r w:rsidR="00584C72" w:rsidRPr="0054533E">
        <w:rPr>
          <w:rFonts w:ascii="Times New Roman" w:hAnsi="Times New Roman"/>
          <w:sz w:val="20"/>
          <w:szCs w:val="20"/>
        </w:rPr>
        <w:t xml:space="preserve">указаны в </w:t>
      </w:r>
      <w:r w:rsidR="00584C72" w:rsidRPr="00C917E0">
        <w:rPr>
          <w:rFonts w:ascii="Times New Roman" w:hAnsi="Times New Roman"/>
          <w:bCs/>
          <w:iCs/>
          <w:sz w:val="20"/>
          <w:szCs w:val="20"/>
        </w:rPr>
        <w:t>Приложении 2</w:t>
      </w:r>
      <w:r w:rsidR="00584C72" w:rsidRPr="0054533E">
        <w:rPr>
          <w:rFonts w:ascii="Times New Roman" w:hAnsi="Times New Roman"/>
          <w:sz w:val="20"/>
          <w:szCs w:val="20"/>
        </w:rPr>
        <w:t xml:space="preserve"> к Тендерной документации.</w:t>
      </w:r>
    </w:p>
    <w:p w:rsidR="003E7451" w:rsidRPr="0054533E" w:rsidRDefault="003E7451" w:rsidP="0054533E">
      <w:pPr>
        <w:pStyle w:val="af6"/>
        <w:numPr>
          <w:ilvl w:val="0"/>
          <w:numId w:val="35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Условия платежа и проект договора закупа медицинских изделий</w:t>
      </w:r>
    </w:p>
    <w:p w:rsidR="00DB1785" w:rsidRPr="000A396C" w:rsidRDefault="000A396C" w:rsidP="000A396C">
      <w:pPr>
        <w:suppressAutoHyphens/>
        <w:ind w:firstLine="708"/>
        <w:jc w:val="both"/>
      </w:pPr>
      <w:r>
        <w:t xml:space="preserve"> </w:t>
      </w:r>
      <w:r w:rsidR="00DA4B33" w:rsidRPr="000A396C">
        <w:t>Условия платежа и проект договора</w:t>
      </w:r>
      <w:r w:rsidR="003E3C26">
        <w:t xml:space="preserve"> </w:t>
      </w:r>
      <w:r w:rsidR="00DA4B33" w:rsidRPr="000A396C">
        <w:t xml:space="preserve">закупа медицинских изделий </w:t>
      </w:r>
      <w:r w:rsidR="003E7451" w:rsidRPr="000A396C">
        <w:t xml:space="preserve">указаны в </w:t>
      </w:r>
      <w:r w:rsidR="003E7451" w:rsidRPr="00C917E0">
        <w:rPr>
          <w:bCs/>
          <w:iCs/>
        </w:rPr>
        <w:t>Приложении</w:t>
      </w:r>
      <w:r w:rsidR="006F075E" w:rsidRPr="00C917E0">
        <w:rPr>
          <w:bCs/>
          <w:iCs/>
        </w:rPr>
        <w:t xml:space="preserve"> 3</w:t>
      </w:r>
      <w:r w:rsidR="003E7451" w:rsidRPr="000A396C">
        <w:rPr>
          <w:b/>
          <w:bCs/>
          <w:i/>
          <w:iCs/>
          <w:color w:val="FF0000"/>
        </w:rPr>
        <w:t xml:space="preserve"> </w:t>
      </w:r>
      <w:r w:rsidR="003E7451" w:rsidRPr="000A396C">
        <w:t xml:space="preserve"> к настоящей Тендерной документации.</w:t>
      </w:r>
    </w:p>
    <w:p w:rsidR="00DB1785" w:rsidRPr="0054533E" w:rsidRDefault="00DB1785" w:rsidP="000A396C">
      <w:pPr>
        <w:pStyle w:val="af6"/>
        <w:numPr>
          <w:ilvl w:val="0"/>
          <w:numId w:val="35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Требования к языкам тендерной заявки, договора закупа</w:t>
      </w:r>
    </w:p>
    <w:p w:rsidR="00DB1785" w:rsidRPr="0054533E" w:rsidRDefault="000A396C" w:rsidP="000A396C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</w:t>
      </w:r>
      <w:r w:rsidR="00DB1785" w:rsidRPr="0054533E">
        <w:rPr>
          <w:rFonts w:ascii="Times New Roman" w:hAnsi="Times New Roman"/>
          <w:sz w:val="20"/>
          <w:szCs w:val="20"/>
        </w:rPr>
        <w:t>Тендерная заявка,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«О языках в Республике Казахстан».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92680C" w:rsidRPr="0054533E" w:rsidRDefault="00071F17" w:rsidP="000A396C">
      <w:pPr>
        <w:pStyle w:val="af6"/>
        <w:tabs>
          <w:tab w:val="left" w:pos="567"/>
        </w:tabs>
        <w:suppressAutoHyphens/>
        <w:spacing w:after="0"/>
        <w:ind w:left="1287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6.</w:t>
      </w:r>
      <w:r w:rsidR="0092680C" w:rsidRPr="0054533E">
        <w:rPr>
          <w:rFonts w:ascii="Times New Roman" w:hAnsi="Times New Roman"/>
          <w:b/>
          <w:bCs/>
          <w:sz w:val="20"/>
          <w:szCs w:val="20"/>
        </w:rPr>
        <w:t>Требования к оформлению тендерной заявки</w:t>
      </w:r>
    </w:p>
    <w:p w:rsidR="00660F62" w:rsidRPr="00660F62" w:rsidRDefault="001B2926" w:rsidP="001B2926">
      <w:pPr>
        <w:ind w:firstLine="708"/>
        <w:jc w:val="both"/>
      </w:pPr>
      <w:r>
        <w:t xml:space="preserve">1. </w:t>
      </w:r>
      <w:r w:rsidR="00660F62" w:rsidRPr="00660F62"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660F62" w:rsidRPr="00660F62" w:rsidRDefault="001B2926" w:rsidP="001B2926">
      <w:pPr>
        <w:ind w:firstLine="708"/>
        <w:jc w:val="both"/>
      </w:pPr>
      <w:r>
        <w:t>2.</w:t>
      </w:r>
      <w:r w:rsidR="00660F62" w:rsidRPr="00660F62">
        <w:t xml:space="preserve">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660F62" w:rsidRPr="00660F62" w:rsidRDefault="001B2926" w:rsidP="001B2926">
      <w:pPr>
        <w:ind w:firstLine="708"/>
        <w:jc w:val="both"/>
      </w:pPr>
      <w:r>
        <w:t>3.</w:t>
      </w:r>
      <w:r w:rsidR="00660F62" w:rsidRPr="00660F62">
        <w:t xml:space="preserve"> Тендерная заявка состоит из основной части, технической части и гарантийного обеспечения.</w:t>
      </w:r>
    </w:p>
    <w:p w:rsidR="00660F62" w:rsidRPr="00660F62" w:rsidRDefault="00660F62" w:rsidP="00660F62">
      <w:pPr>
        <w:jc w:val="both"/>
      </w:pPr>
      <w:r w:rsidRPr="00660F62">
        <w:t xml:space="preserve">      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660F62" w:rsidRPr="00660F62" w:rsidRDefault="001B2926" w:rsidP="001B2926">
      <w:pPr>
        <w:ind w:firstLine="708"/>
        <w:jc w:val="both"/>
      </w:pPr>
      <w:r>
        <w:t>4.</w:t>
      </w:r>
      <w:r w:rsidR="00660F62" w:rsidRPr="00660F62">
        <w:t>Основная часть тендерной заявки содержит:</w:t>
      </w:r>
    </w:p>
    <w:p w:rsidR="00660F62" w:rsidRPr="00660F62" w:rsidRDefault="00660F62" w:rsidP="00660F62">
      <w:pPr>
        <w:jc w:val="both"/>
      </w:pPr>
      <w:r w:rsidRPr="00660F62">
        <w:t xml:space="preserve">      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</w:t>
      </w:r>
    </w:p>
    <w:p w:rsidR="00660F62" w:rsidRPr="00660F62" w:rsidRDefault="00660F62" w:rsidP="00660F62">
      <w:pPr>
        <w:jc w:val="both"/>
      </w:pPr>
      <w:r w:rsidRPr="00660F62">
        <w:t xml:space="preserve">     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660F62" w:rsidRPr="00660F62" w:rsidRDefault="00660F62" w:rsidP="00660F62">
      <w:pPr>
        <w:jc w:val="both"/>
      </w:pPr>
      <w:r w:rsidRPr="00660F62">
        <w:t xml:space="preserve">     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660F62" w:rsidRPr="00660F62" w:rsidRDefault="00660F62" w:rsidP="00660F62">
      <w:pPr>
        <w:jc w:val="both"/>
      </w:pPr>
      <w:r w:rsidRPr="00660F62">
        <w:t xml:space="preserve">      </w:t>
      </w:r>
      <w:proofErr w:type="gramStart"/>
      <w:r w:rsidRPr="00660F62"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660F62">
        <w:t>прекурсоров</w:t>
      </w:r>
      <w:proofErr w:type="spellEnd"/>
      <w:r w:rsidRPr="00660F62"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660F62">
        <w:t xml:space="preserve"> </w:t>
      </w:r>
      <w:proofErr w:type="gramStart"/>
      <w:r w:rsidRPr="00660F62"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</w:t>
      </w:r>
      <w:r w:rsidRPr="00660F62">
        <w:lastRenderedPageBreak/>
        <w:t xml:space="preserve">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660F62">
        <w:t>прекурсоров</w:t>
      </w:r>
      <w:proofErr w:type="spellEnd"/>
      <w:r w:rsidRPr="00660F62"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660F62" w:rsidRPr="00660F62" w:rsidRDefault="00660F62" w:rsidP="00660F62">
      <w:pPr>
        <w:jc w:val="both"/>
      </w:pPr>
      <w:r w:rsidRPr="00660F62">
        <w:t xml:space="preserve">      5) копии сертификатов (при наличии):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и производства требованиям надлежащей производственной практики (GMP);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требованиям надлежащей дистрибьюторской практики (GDP);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требованиям надлежащей аптечной практики (GPP);</w:t>
      </w:r>
    </w:p>
    <w:p w:rsidR="00660F62" w:rsidRPr="00660F62" w:rsidRDefault="00660F62" w:rsidP="00660F62">
      <w:pPr>
        <w:jc w:val="both"/>
      </w:pPr>
      <w:r w:rsidRPr="00660F62">
        <w:t xml:space="preserve">      6) ценовое предложение по форме, согласно приложению 2 к настоящим Правилам;</w:t>
      </w:r>
    </w:p>
    <w:p w:rsidR="00660F62" w:rsidRPr="00660F62" w:rsidRDefault="00660F62" w:rsidP="00660F62">
      <w:pPr>
        <w:jc w:val="both"/>
      </w:pPr>
      <w:r w:rsidRPr="00660F62">
        <w:t xml:space="preserve">      7) оригинал документа, подтверждающего внесение гарантийного обеспечения тендерной заявки.</w:t>
      </w:r>
    </w:p>
    <w:p w:rsidR="00660F62" w:rsidRPr="00660F62" w:rsidRDefault="001B2926" w:rsidP="001B2926">
      <w:pPr>
        <w:ind w:firstLine="708"/>
        <w:jc w:val="both"/>
      </w:pPr>
      <w:r>
        <w:t>5.</w:t>
      </w:r>
      <w:r w:rsidR="00660F62" w:rsidRPr="00660F62">
        <w:t xml:space="preserve"> Техническая часть тендерной заявки содержит:</w:t>
      </w:r>
    </w:p>
    <w:p w:rsidR="00660F62" w:rsidRPr="00660F62" w:rsidRDefault="00660F62" w:rsidP="00660F62">
      <w:pPr>
        <w:jc w:val="both"/>
      </w:pPr>
      <w:r w:rsidRPr="00660F62">
        <w:t xml:space="preserve">     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660F62">
        <w:t>docx</w:t>
      </w:r>
      <w:proofErr w:type="spellEnd"/>
      <w:r w:rsidRPr="00660F62">
        <w:t>");</w:t>
      </w:r>
    </w:p>
    <w:p w:rsidR="00660F62" w:rsidRPr="00660F62" w:rsidRDefault="00660F62" w:rsidP="00660F62">
      <w:pPr>
        <w:jc w:val="both"/>
      </w:pPr>
      <w:r w:rsidRPr="00660F62">
        <w:t xml:space="preserve">     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660F62" w:rsidRPr="00660F62" w:rsidRDefault="00660F62" w:rsidP="00660F62">
      <w:pPr>
        <w:jc w:val="both"/>
      </w:pPr>
      <w:r w:rsidRPr="00660F62">
        <w:t xml:space="preserve">     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 w:rsidRPr="00660F62">
        <w:t>Р</w:t>
      </w:r>
      <w:proofErr w:type="gramEnd"/>
      <w:r w:rsidRPr="00660F62"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660F62" w:rsidRPr="00660F62" w:rsidRDefault="001B2926" w:rsidP="001B2926">
      <w:pPr>
        <w:ind w:firstLine="708"/>
        <w:jc w:val="both"/>
      </w:pPr>
      <w:r>
        <w:t>6.</w:t>
      </w:r>
      <w:r w:rsidR="00660F62" w:rsidRPr="00660F62">
        <w:t>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660F62" w:rsidRDefault="00660F62" w:rsidP="00660F62">
      <w:pPr>
        <w:jc w:val="both"/>
      </w:pPr>
      <w:r w:rsidRPr="00660F62">
        <w:t xml:space="preserve">     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660F62" w:rsidRPr="00660F62" w:rsidRDefault="00660F62" w:rsidP="00660F62">
      <w:pPr>
        <w:jc w:val="both"/>
      </w:pPr>
      <w:r w:rsidRPr="00660F62">
        <w:t xml:space="preserve">     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660F62" w:rsidRDefault="00660F62" w:rsidP="00660F62">
      <w:pPr>
        <w:jc w:val="both"/>
      </w:pPr>
      <w:r w:rsidRPr="00660F62">
        <w:t xml:space="preserve">     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4E1903" w:rsidRDefault="00660F62" w:rsidP="00660F62">
      <w:pPr>
        <w:jc w:val="both"/>
        <w:rPr>
          <w:b/>
        </w:rPr>
      </w:pPr>
      <w:r w:rsidRPr="00660F62">
        <w:t xml:space="preserve">      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</w:t>
      </w:r>
      <w:r w:rsidRPr="00660F62">
        <w:rPr>
          <w:b/>
        </w:rPr>
        <w:t xml:space="preserve"> "Тендер по закупу________ (указывается название тендера)" и "Не вскрывать </w:t>
      </w:r>
      <w:proofErr w:type="gramStart"/>
      <w:r w:rsidRPr="00660F62">
        <w:rPr>
          <w:b/>
        </w:rPr>
        <w:t>до</w:t>
      </w:r>
      <w:proofErr w:type="gramEnd"/>
      <w:r w:rsidRPr="00660F62">
        <w:rPr>
          <w:b/>
        </w:rPr>
        <w:t xml:space="preserve">_______ (указываются </w:t>
      </w:r>
      <w:proofErr w:type="gramStart"/>
      <w:r w:rsidRPr="00660F62">
        <w:rPr>
          <w:b/>
        </w:rPr>
        <w:t>дата</w:t>
      </w:r>
      <w:proofErr w:type="gramEnd"/>
      <w:r w:rsidRPr="00660F62">
        <w:rPr>
          <w:b/>
        </w:rPr>
        <w:t xml:space="preserve"> и время вскрытия конвертов, указанные в тендерной документации)".</w:t>
      </w:r>
      <w:r w:rsidR="00AD6F74" w:rsidRPr="00AD6F74">
        <w:rPr>
          <w:b/>
        </w:rPr>
        <w:t xml:space="preserve">        </w:t>
      </w:r>
      <w:r w:rsidR="00AD6F74">
        <w:rPr>
          <w:b/>
        </w:rPr>
        <w:tab/>
      </w:r>
      <w:r w:rsidR="00AD6F74">
        <w:rPr>
          <w:b/>
        </w:rPr>
        <w:tab/>
      </w:r>
      <w:r w:rsidR="00AD6F74">
        <w:rPr>
          <w:b/>
        </w:rPr>
        <w:tab/>
      </w:r>
      <w:r w:rsidR="00AD6F74">
        <w:rPr>
          <w:b/>
        </w:rPr>
        <w:tab/>
      </w:r>
    </w:p>
    <w:p w:rsidR="004E1903" w:rsidRDefault="004E1903" w:rsidP="00660F62">
      <w:pPr>
        <w:jc w:val="both"/>
        <w:rPr>
          <w:b/>
        </w:rPr>
      </w:pPr>
    </w:p>
    <w:p w:rsidR="00AD6F74" w:rsidRPr="00AD6F74" w:rsidRDefault="00AD6F74" w:rsidP="004E1903">
      <w:pPr>
        <w:jc w:val="center"/>
        <w:rPr>
          <w:b/>
        </w:rPr>
      </w:pPr>
      <w:r>
        <w:rPr>
          <w:b/>
        </w:rPr>
        <w:t xml:space="preserve">7. </w:t>
      </w:r>
      <w:r w:rsidRPr="00AD6F74">
        <w:rPr>
          <w:b/>
        </w:rPr>
        <w:t>Изменение тендерных заявок и их отзыв</w:t>
      </w:r>
    </w:p>
    <w:p w:rsidR="004E1903" w:rsidRPr="004E1903" w:rsidRDefault="004E1903" w:rsidP="004E1903">
      <w:pPr>
        <w:tabs>
          <w:tab w:val="left" w:pos="567"/>
        </w:tabs>
        <w:suppressAutoHyphens/>
      </w:pPr>
      <w:r>
        <w:tab/>
      </w:r>
      <w:r w:rsidRPr="004E1903">
        <w:t>Потенциальный поставщик при необходимости отзывает заявку в письменной форме до истечения окончательного срока ее приема.</w:t>
      </w:r>
    </w:p>
    <w:p w:rsidR="004E1903" w:rsidRPr="004E1903" w:rsidRDefault="004E1903" w:rsidP="004E1903">
      <w:pPr>
        <w:tabs>
          <w:tab w:val="left" w:pos="567"/>
        </w:tabs>
        <w:suppressAutoHyphens/>
      </w:pPr>
      <w:r>
        <w:tab/>
      </w:r>
      <w:r w:rsidRPr="004E1903">
        <w:t>Не допускается внесение изменений в тендерные заявки после истечения срока представления тендерных заявок.</w:t>
      </w:r>
    </w:p>
    <w:p w:rsidR="009A0731" w:rsidRPr="0054533E" w:rsidRDefault="009A0731" w:rsidP="00BF40C5">
      <w:pPr>
        <w:pStyle w:val="af6"/>
        <w:numPr>
          <w:ilvl w:val="0"/>
          <w:numId w:val="32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 xml:space="preserve">Порядок, формы и сроки внесения гарантийного обеспечения тендерной заявки </w:t>
      </w:r>
    </w:p>
    <w:p w:rsidR="00660F62" w:rsidRPr="00660F62" w:rsidRDefault="00660F62" w:rsidP="00660F62">
      <w:pPr>
        <w:ind w:firstLine="708"/>
        <w:jc w:val="both"/>
      </w:pPr>
      <w:r w:rsidRPr="00660F62"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тендерной заявки (далее – гарантийное обеспечение) представляется в виде:</w:t>
      </w:r>
    </w:p>
    <w:p w:rsidR="00660F62" w:rsidRPr="00660F62" w:rsidRDefault="00660F62" w:rsidP="00660F62">
      <w:pPr>
        <w:jc w:val="both"/>
      </w:pPr>
      <w:r w:rsidRPr="00660F62">
        <w:t xml:space="preserve">      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660F62" w:rsidRPr="00660F62" w:rsidRDefault="00660F62" w:rsidP="00660F62">
      <w:pPr>
        <w:jc w:val="both"/>
      </w:pPr>
      <w:r w:rsidRPr="00660F62">
        <w:t xml:space="preserve">      2) банковской гарантии по форме, согласно приложению 3 к настоящим Правилам.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возвращается потенциальному поставщику в течение 5 (пяти) рабочих дней в случаях:</w:t>
      </w:r>
    </w:p>
    <w:p w:rsidR="00660F62" w:rsidRPr="00660F62" w:rsidRDefault="00660F62" w:rsidP="00660F62">
      <w:pPr>
        <w:jc w:val="both"/>
      </w:pPr>
      <w:r w:rsidRPr="00660F62">
        <w:t xml:space="preserve">      1) отзыва тендерной заявки потенциальным поставщиком до истечения окончательного срока ее приема;</w:t>
      </w:r>
    </w:p>
    <w:p w:rsidR="00660F62" w:rsidRPr="00660F62" w:rsidRDefault="00660F62" w:rsidP="00660F62">
      <w:pPr>
        <w:jc w:val="both"/>
      </w:pPr>
      <w:r w:rsidRPr="00660F62">
        <w:t xml:space="preserve">      2) отклонения тендерной заявки по основанию несоответствия положениям тендерной документации;</w:t>
      </w:r>
    </w:p>
    <w:p w:rsidR="00660F62" w:rsidRPr="00660F62" w:rsidRDefault="00660F62" w:rsidP="00660F62">
      <w:pPr>
        <w:jc w:val="both"/>
      </w:pPr>
      <w:r w:rsidRPr="00660F62">
        <w:t xml:space="preserve">      3) признания победителем тендера другого потенциального поставщика;</w:t>
      </w:r>
    </w:p>
    <w:p w:rsidR="00660F62" w:rsidRPr="00660F62" w:rsidRDefault="00660F62" w:rsidP="00660F62">
      <w:pPr>
        <w:jc w:val="both"/>
      </w:pPr>
      <w:r w:rsidRPr="00660F62">
        <w:t xml:space="preserve">      4) прекращения процедур закупа без определения победителя тендера;</w:t>
      </w:r>
    </w:p>
    <w:p w:rsidR="00660F62" w:rsidRPr="00660F62" w:rsidRDefault="00660F62" w:rsidP="00660F62">
      <w:pPr>
        <w:jc w:val="both"/>
      </w:pPr>
      <w:r w:rsidRPr="00660F62">
        <w:t xml:space="preserve">      5) вступления в силу договора закупа и внесения победителем тендера гарантийного обеспечения исполнения договора закупа.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не возвращается потенциальному поставщику, если:</w:t>
      </w:r>
    </w:p>
    <w:p w:rsidR="00660F62" w:rsidRPr="00660F62" w:rsidRDefault="00660F62" w:rsidP="00660F62">
      <w:pPr>
        <w:jc w:val="both"/>
      </w:pPr>
      <w:r w:rsidRPr="00660F62">
        <w:t xml:space="preserve">     </w:t>
      </w:r>
      <w:r>
        <w:t xml:space="preserve"> </w:t>
      </w:r>
      <w:r w:rsidRPr="00660F62">
        <w:t>1) он отозвал или изменил тендерную заявку после истечения окончательного срока приема тендерных заявок;</w:t>
      </w:r>
    </w:p>
    <w:p w:rsidR="00660F62" w:rsidRPr="00660F62" w:rsidRDefault="00660F62" w:rsidP="00660F62">
      <w:pPr>
        <w:jc w:val="both"/>
      </w:pPr>
      <w:r w:rsidRPr="00660F62">
        <w:t xml:space="preserve">     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660F62" w:rsidRDefault="00660F62" w:rsidP="00660F62">
      <w:pPr>
        <w:jc w:val="both"/>
      </w:pPr>
      <w:r w:rsidRPr="00660F62">
        <w:t xml:space="preserve">     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660F62" w:rsidRPr="00660F62" w:rsidRDefault="00660F62" w:rsidP="00660F62">
      <w:pPr>
        <w:jc w:val="both"/>
      </w:pPr>
    </w:p>
    <w:p w:rsidR="00A629E0" w:rsidRPr="00714EFD" w:rsidRDefault="00660F62" w:rsidP="007460CB">
      <w:pPr>
        <w:jc w:val="center"/>
        <w:rPr>
          <w:bCs/>
          <w:color w:val="000000"/>
        </w:rPr>
      </w:pPr>
      <w:r>
        <w:rPr>
          <w:rStyle w:val="s0"/>
          <w:b/>
        </w:rPr>
        <w:lastRenderedPageBreak/>
        <w:t>9</w:t>
      </w:r>
      <w:r w:rsidR="001B2926">
        <w:rPr>
          <w:rStyle w:val="s0"/>
          <w:b/>
        </w:rPr>
        <w:t>.</w:t>
      </w:r>
      <w:r>
        <w:rPr>
          <w:rStyle w:val="s0"/>
          <w:b/>
        </w:rPr>
        <w:t xml:space="preserve"> </w:t>
      </w:r>
      <w:r w:rsidR="00E9597B" w:rsidRPr="001F3749">
        <w:rPr>
          <w:rStyle w:val="s0"/>
          <w:b/>
        </w:rPr>
        <w:t xml:space="preserve">Место и окончательный срок представления тендерных </w:t>
      </w:r>
      <w:proofErr w:type="gramStart"/>
      <w:r w:rsidR="00E9597B" w:rsidRPr="001F3749">
        <w:rPr>
          <w:rStyle w:val="s0"/>
          <w:b/>
        </w:rPr>
        <w:t>заявок</w:t>
      </w:r>
      <w:proofErr w:type="gramEnd"/>
      <w:r w:rsidR="00714EFD">
        <w:rPr>
          <w:rStyle w:val="s0"/>
          <w:b/>
        </w:rPr>
        <w:t xml:space="preserve"> </w:t>
      </w:r>
      <w:r w:rsidR="00E9597B" w:rsidRPr="00714EFD">
        <w:rPr>
          <w:rStyle w:val="s0"/>
          <w:b/>
        </w:rPr>
        <w:t>и срок их действия</w:t>
      </w:r>
    </w:p>
    <w:p w:rsidR="002915D7" w:rsidRPr="001F3749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Тендерные заявки представляются (направляются) организатору</w:t>
      </w:r>
      <w:r w:rsidR="00BF40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тендера, ГКП на ПХВ «</w:t>
      </w:r>
      <w:proofErr w:type="spellStart"/>
      <w:r w:rsidR="00173206" w:rsidRPr="001F3749">
        <w:rPr>
          <w:rFonts w:ascii="Times New Roman" w:hAnsi="Times New Roman"/>
          <w:color w:val="000000"/>
          <w:sz w:val="20"/>
          <w:szCs w:val="20"/>
        </w:rPr>
        <w:t>Талдыкорганская</w:t>
      </w:r>
      <w:proofErr w:type="spellEnd"/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 городская многопрофильная больница», г. </w:t>
      </w:r>
      <w:proofErr w:type="spellStart"/>
      <w:r w:rsidR="00173206" w:rsidRPr="001F3749">
        <w:rPr>
          <w:rFonts w:ascii="Times New Roman" w:hAnsi="Times New Roman"/>
          <w:color w:val="000000"/>
          <w:sz w:val="20"/>
          <w:szCs w:val="20"/>
        </w:rPr>
        <w:t>Талдыкорган</w:t>
      </w:r>
      <w:proofErr w:type="spellEnd"/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3E3C26">
        <w:rPr>
          <w:rFonts w:ascii="Times New Roman" w:hAnsi="Times New Roman"/>
          <w:color w:val="000000"/>
          <w:sz w:val="20"/>
          <w:szCs w:val="20"/>
        </w:rPr>
        <w:t>мкр</w:t>
      </w:r>
      <w:proofErr w:type="spellEnd"/>
      <w:r w:rsidR="003E3C26">
        <w:rPr>
          <w:rFonts w:ascii="Times New Roman" w:hAnsi="Times New Roman"/>
          <w:color w:val="000000"/>
          <w:sz w:val="20"/>
          <w:szCs w:val="20"/>
        </w:rPr>
        <w:t xml:space="preserve">. Каратал, ул. </w:t>
      </w:r>
      <w:proofErr w:type="spellStart"/>
      <w:r w:rsidR="003E3C26">
        <w:rPr>
          <w:rFonts w:ascii="Times New Roman" w:hAnsi="Times New Roman"/>
          <w:color w:val="000000"/>
          <w:sz w:val="20"/>
          <w:szCs w:val="20"/>
        </w:rPr>
        <w:t>Райымбек</w:t>
      </w:r>
      <w:proofErr w:type="spellEnd"/>
      <w:r w:rsidR="003E3C26">
        <w:rPr>
          <w:rFonts w:ascii="Times New Roman" w:hAnsi="Times New Roman"/>
          <w:color w:val="000000"/>
          <w:sz w:val="20"/>
          <w:szCs w:val="20"/>
        </w:rPr>
        <w:t xml:space="preserve"> батыра,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35, </w:t>
      </w:r>
      <w:r w:rsidR="003E3C26">
        <w:rPr>
          <w:rFonts w:ascii="Times New Roman" w:hAnsi="Times New Roman"/>
          <w:color w:val="000000"/>
          <w:sz w:val="20"/>
          <w:szCs w:val="20"/>
        </w:rPr>
        <w:t xml:space="preserve">2 этаж, кабинет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отдел</w:t>
      </w:r>
      <w:r w:rsidR="003E3C26">
        <w:rPr>
          <w:rFonts w:ascii="Times New Roman" w:hAnsi="Times New Roman"/>
          <w:color w:val="000000"/>
          <w:sz w:val="20"/>
          <w:szCs w:val="20"/>
        </w:rPr>
        <w:t>а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 закупок. Окончательный срок представления тендерных заявок не позднее 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60137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3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часов 00 минут </w:t>
      </w:r>
      <w:r w:rsidR="00F24D56" w:rsidRPr="00F24D56">
        <w:rPr>
          <w:rFonts w:ascii="Times New Roman" w:hAnsi="Times New Roman"/>
          <w:b/>
          <w:bCs/>
          <w:color w:val="000000"/>
          <w:sz w:val="20"/>
          <w:szCs w:val="20"/>
        </w:rPr>
        <w:t>0</w:t>
      </w:r>
      <w:r w:rsidR="0060137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6</w:t>
      </w:r>
      <w:r w:rsidR="006640A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F24D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февраля 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145DA1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="006640A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DF1062" w:rsidRPr="001F3749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потенциальным поставщикам.</w:t>
      </w:r>
    </w:p>
    <w:p w:rsidR="00DF1062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тендере.</w:t>
      </w:r>
    </w:p>
    <w:p w:rsidR="007460CB" w:rsidRPr="001F3749" w:rsidRDefault="007460CB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E9597B" w:rsidRPr="001F3749" w:rsidRDefault="0087262F" w:rsidP="00BF40C5">
      <w:pPr>
        <w:pStyle w:val="af6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F3749">
        <w:rPr>
          <w:rFonts w:ascii="Times New Roman" w:hAnsi="Times New Roman"/>
          <w:b/>
          <w:bCs/>
          <w:sz w:val="20"/>
          <w:szCs w:val="2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</w:t>
      </w:r>
    </w:p>
    <w:p w:rsidR="007460CB" w:rsidRDefault="007460CB" w:rsidP="007460CB">
      <w:pPr>
        <w:pStyle w:val="af2"/>
        <w:ind w:firstLine="567"/>
        <w:jc w:val="both"/>
      </w:pPr>
      <w:r>
        <w:t xml:space="preserve">1. Не </w:t>
      </w:r>
      <w:proofErr w:type="gramStart"/>
      <w:r>
        <w:t>позднее</w:t>
      </w:r>
      <w:proofErr w:type="gramEnd"/>
      <w: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7460CB" w:rsidRDefault="007460CB" w:rsidP="007460CB">
      <w:pPr>
        <w:pStyle w:val="af2"/>
        <w:ind w:firstLine="567"/>
        <w:jc w:val="both"/>
      </w:pPr>
      <w:r>
        <w:t>2.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7460CB" w:rsidRDefault="007460CB" w:rsidP="007460CB">
      <w:pPr>
        <w:pStyle w:val="af2"/>
        <w:jc w:val="both"/>
      </w:pPr>
      <w:r>
        <w:t>      При этом окончательный срок приема тендерных заявок продлевается на срок не менее 5 (пяти) календарных дней.</w:t>
      </w:r>
    </w:p>
    <w:p w:rsidR="007460CB" w:rsidRDefault="001B2926" w:rsidP="001B2926">
      <w:pPr>
        <w:pStyle w:val="af2"/>
        <w:ind w:firstLine="567"/>
        <w:jc w:val="both"/>
      </w:pPr>
      <w:r>
        <w:t xml:space="preserve">3. </w:t>
      </w:r>
      <w:r w:rsidR="007460CB">
        <w:t>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1B2926" w:rsidRDefault="001B2926" w:rsidP="001B2926">
      <w:pPr>
        <w:pStyle w:val="af2"/>
        <w:ind w:firstLine="567"/>
        <w:jc w:val="both"/>
      </w:pPr>
    </w:p>
    <w:p w:rsidR="007C09E9" w:rsidRPr="00714EFD" w:rsidRDefault="007C09E9" w:rsidP="007460CB">
      <w:pPr>
        <w:pStyle w:val="af6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  <w:r w:rsidRPr="00714EFD">
        <w:rPr>
          <w:rStyle w:val="s0"/>
          <w:b/>
        </w:rPr>
        <w:t>Место, дата</w:t>
      </w:r>
      <w:r w:rsidR="00500F82" w:rsidRPr="00714EFD">
        <w:rPr>
          <w:rStyle w:val="s0"/>
          <w:b/>
        </w:rPr>
        <w:t xml:space="preserve">, </w:t>
      </w:r>
      <w:r w:rsidRPr="00714EFD">
        <w:rPr>
          <w:rStyle w:val="s0"/>
          <w:b/>
        </w:rPr>
        <w:t>время и процедура вскрытия конвертов</w:t>
      </w:r>
      <w:r w:rsidR="00714EFD">
        <w:rPr>
          <w:rStyle w:val="s0"/>
          <w:color w:val="auto"/>
        </w:rPr>
        <w:t xml:space="preserve"> </w:t>
      </w:r>
      <w:r w:rsidRPr="00714EFD">
        <w:rPr>
          <w:rStyle w:val="s0"/>
          <w:b/>
        </w:rPr>
        <w:t>с тендерными заявками</w:t>
      </w:r>
    </w:p>
    <w:p w:rsidR="00534572" w:rsidRPr="00145DA1" w:rsidRDefault="001F3749" w:rsidP="00714EFD">
      <w:pPr>
        <w:suppressAutoHyphens/>
        <w:ind w:firstLine="708"/>
        <w:jc w:val="both"/>
        <w:rPr>
          <w:bCs/>
          <w:color w:val="000000"/>
        </w:rPr>
      </w:pPr>
      <w:r w:rsidRPr="00714EFD">
        <w:rPr>
          <w:color w:val="000000"/>
        </w:rPr>
        <w:t xml:space="preserve">1. </w:t>
      </w:r>
      <w:r w:rsidR="007C09E9" w:rsidRPr="00714EFD">
        <w:rPr>
          <w:color w:val="000000"/>
        </w:rPr>
        <w:t>Тендерные заявки представляются (направляются) организатору тендера, ГКП на ПХВ «</w:t>
      </w:r>
      <w:proofErr w:type="spellStart"/>
      <w:r w:rsidR="007C09E9" w:rsidRPr="00714EFD">
        <w:rPr>
          <w:color w:val="000000"/>
        </w:rPr>
        <w:t>Талдыкорганская</w:t>
      </w:r>
      <w:proofErr w:type="spellEnd"/>
      <w:r w:rsidR="007C09E9" w:rsidRPr="00714EFD">
        <w:rPr>
          <w:color w:val="000000"/>
        </w:rPr>
        <w:t xml:space="preserve"> городская многопрофильная больница», </w:t>
      </w:r>
      <w:r w:rsidR="003E3C26" w:rsidRPr="001F3749">
        <w:rPr>
          <w:color w:val="000000"/>
        </w:rPr>
        <w:t xml:space="preserve">г. </w:t>
      </w:r>
      <w:proofErr w:type="spellStart"/>
      <w:r w:rsidR="003E3C26" w:rsidRPr="001F3749">
        <w:rPr>
          <w:color w:val="000000"/>
        </w:rPr>
        <w:t>Талдыкорган</w:t>
      </w:r>
      <w:proofErr w:type="spellEnd"/>
      <w:r w:rsidR="003E3C26" w:rsidRPr="001F3749">
        <w:rPr>
          <w:color w:val="000000"/>
        </w:rPr>
        <w:t xml:space="preserve">, </w:t>
      </w:r>
      <w:r w:rsidR="003E3C26">
        <w:rPr>
          <w:color w:val="000000"/>
        </w:rPr>
        <w:t xml:space="preserve">ул. </w:t>
      </w:r>
      <w:proofErr w:type="spellStart"/>
      <w:r w:rsidR="003E3C26">
        <w:rPr>
          <w:color w:val="000000"/>
        </w:rPr>
        <w:t>Райымбек</w:t>
      </w:r>
      <w:proofErr w:type="spellEnd"/>
      <w:r w:rsidR="003E3C26">
        <w:rPr>
          <w:color w:val="000000"/>
        </w:rPr>
        <w:t xml:space="preserve"> батыра, </w:t>
      </w:r>
      <w:r w:rsidR="003E3C26" w:rsidRPr="001F3749">
        <w:rPr>
          <w:color w:val="000000"/>
        </w:rPr>
        <w:t xml:space="preserve">35, </w:t>
      </w:r>
      <w:r w:rsidR="003E3C26">
        <w:rPr>
          <w:color w:val="000000"/>
        </w:rPr>
        <w:t xml:space="preserve">2 этаж, кабинет </w:t>
      </w:r>
      <w:r w:rsidR="003E3C26" w:rsidRPr="001F3749">
        <w:rPr>
          <w:color w:val="000000"/>
        </w:rPr>
        <w:t>отдел</w:t>
      </w:r>
      <w:r w:rsidR="003E3C26">
        <w:rPr>
          <w:color w:val="000000"/>
        </w:rPr>
        <w:t>а</w:t>
      </w:r>
      <w:r w:rsidR="003E3C26" w:rsidRPr="001F3749">
        <w:rPr>
          <w:color w:val="000000"/>
        </w:rPr>
        <w:t xml:space="preserve"> закупок</w:t>
      </w:r>
      <w:r w:rsidR="007C09E9" w:rsidRPr="00714EFD">
        <w:rPr>
          <w:color w:val="000000"/>
        </w:rPr>
        <w:t xml:space="preserve">. </w:t>
      </w:r>
      <w:r w:rsidR="007C09E9" w:rsidRPr="00145DA1">
        <w:rPr>
          <w:b/>
          <w:bCs/>
          <w:color w:val="000000"/>
        </w:rPr>
        <w:t xml:space="preserve">Окончательный срок представления тендерных заявок </w:t>
      </w:r>
      <w:r w:rsidR="0056021D">
        <w:rPr>
          <w:b/>
          <w:bCs/>
          <w:color w:val="000000"/>
          <w:lang w:val="kk-KZ"/>
        </w:rPr>
        <w:t xml:space="preserve">не </w:t>
      </w:r>
      <w:r w:rsidRPr="00145DA1">
        <w:rPr>
          <w:b/>
          <w:color w:val="000000"/>
        </w:rPr>
        <w:t>позднее</w:t>
      </w:r>
      <w:r w:rsidRPr="00145DA1">
        <w:rPr>
          <w:color w:val="000000"/>
        </w:rPr>
        <w:t xml:space="preserve"> </w:t>
      </w:r>
      <w:r w:rsidR="00C058D0">
        <w:rPr>
          <w:b/>
          <w:bCs/>
          <w:color w:val="000000"/>
        </w:rPr>
        <w:t>1</w:t>
      </w:r>
      <w:r w:rsidR="0060137A">
        <w:rPr>
          <w:b/>
          <w:bCs/>
          <w:color w:val="000000"/>
          <w:lang w:val="kk-KZ"/>
        </w:rPr>
        <w:t>3</w:t>
      </w:r>
      <w:r w:rsidR="00C058D0">
        <w:rPr>
          <w:b/>
          <w:bCs/>
          <w:color w:val="000000"/>
        </w:rPr>
        <w:t xml:space="preserve"> часов 00 минут </w:t>
      </w:r>
      <w:r w:rsidR="00F24D56">
        <w:rPr>
          <w:b/>
          <w:bCs/>
          <w:color w:val="000000"/>
          <w:lang w:val="kk-KZ"/>
        </w:rPr>
        <w:t>0</w:t>
      </w:r>
      <w:r w:rsidR="0060137A">
        <w:rPr>
          <w:b/>
          <w:bCs/>
          <w:color w:val="000000"/>
          <w:lang w:val="kk-KZ"/>
        </w:rPr>
        <w:t>6</w:t>
      </w:r>
      <w:r w:rsidR="0056021D">
        <w:rPr>
          <w:b/>
          <w:bCs/>
          <w:color w:val="000000"/>
          <w:lang w:val="kk-KZ"/>
        </w:rPr>
        <w:t xml:space="preserve"> </w:t>
      </w:r>
      <w:r w:rsidR="00F24D56">
        <w:rPr>
          <w:b/>
          <w:bCs/>
          <w:color w:val="000000"/>
          <w:lang w:val="kk-KZ"/>
        </w:rPr>
        <w:t>февраля</w:t>
      </w:r>
      <w:r w:rsidR="0056021D">
        <w:rPr>
          <w:b/>
          <w:bCs/>
          <w:color w:val="000000"/>
          <w:lang w:val="kk-KZ"/>
        </w:rPr>
        <w:t xml:space="preserve"> </w:t>
      </w:r>
      <w:r w:rsidR="009945A3">
        <w:rPr>
          <w:b/>
          <w:bCs/>
          <w:color w:val="000000"/>
          <w:lang w:val="kk-KZ"/>
        </w:rPr>
        <w:t xml:space="preserve"> </w:t>
      </w:r>
      <w:r w:rsidR="003E3C26">
        <w:rPr>
          <w:b/>
          <w:bCs/>
          <w:color w:val="000000"/>
          <w:lang w:val="kk-KZ"/>
        </w:rPr>
        <w:t>202</w:t>
      </w:r>
      <w:r w:rsidR="0056021D">
        <w:rPr>
          <w:b/>
          <w:bCs/>
          <w:color w:val="000000"/>
          <w:lang w:val="kk-KZ"/>
        </w:rPr>
        <w:t>4</w:t>
      </w:r>
      <w:r w:rsidR="003E3C26">
        <w:rPr>
          <w:b/>
          <w:bCs/>
          <w:color w:val="000000"/>
          <w:lang w:val="kk-KZ"/>
        </w:rPr>
        <w:t xml:space="preserve"> года</w:t>
      </w:r>
      <w:r w:rsidRPr="00145DA1">
        <w:rPr>
          <w:b/>
          <w:bCs/>
          <w:color w:val="000000"/>
        </w:rPr>
        <w:t>.</w:t>
      </w:r>
    </w:p>
    <w:p w:rsidR="00534572" w:rsidRPr="00714EF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45DA1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7C09E9" w:rsidRPr="00145DA1">
        <w:rPr>
          <w:rFonts w:ascii="Times New Roman" w:hAnsi="Times New Roman"/>
          <w:color w:val="000000"/>
          <w:sz w:val="20"/>
          <w:szCs w:val="20"/>
        </w:rPr>
        <w:t xml:space="preserve">Тендерная комиссия вскрывает конверты с тендерными заявками, с применением аудио - и </w:t>
      </w:r>
      <w:proofErr w:type="spellStart"/>
      <w:r w:rsidR="007C09E9" w:rsidRPr="00145DA1">
        <w:rPr>
          <w:rFonts w:ascii="Times New Roman" w:hAnsi="Times New Roman"/>
          <w:color w:val="000000"/>
          <w:sz w:val="20"/>
          <w:szCs w:val="20"/>
        </w:rPr>
        <w:t>видеофиксации</w:t>
      </w:r>
      <w:proofErr w:type="spellEnd"/>
      <w:r w:rsidR="007C09E9" w:rsidRPr="00145DA1">
        <w:rPr>
          <w:rFonts w:ascii="Times New Roman" w:hAnsi="Times New Roman"/>
          <w:color w:val="000000"/>
          <w:sz w:val="20"/>
          <w:szCs w:val="20"/>
        </w:rPr>
        <w:t xml:space="preserve"> в присутствии всех прибывших потенциальных поставщиков или их уполномоченных представителей </w:t>
      </w:r>
      <w:r w:rsidR="00F24D56" w:rsidRPr="00F24D56">
        <w:rPr>
          <w:rFonts w:ascii="Times New Roman" w:hAnsi="Times New Roman"/>
          <w:b/>
          <w:color w:val="000000"/>
          <w:sz w:val="20"/>
          <w:szCs w:val="20"/>
          <w:lang w:val="kk-KZ"/>
        </w:rPr>
        <w:t>0</w:t>
      </w:r>
      <w:r w:rsidR="0060137A">
        <w:rPr>
          <w:rFonts w:ascii="Times New Roman" w:hAnsi="Times New Roman"/>
          <w:b/>
          <w:color w:val="000000"/>
          <w:sz w:val="20"/>
          <w:szCs w:val="20"/>
          <w:lang w:val="kk-KZ"/>
        </w:rPr>
        <w:t>6</w:t>
      </w:r>
      <w:r w:rsidR="00F24D56" w:rsidRPr="00F24D56">
        <w:rPr>
          <w:rFonts w:ascii="Times New Roman" w:hAnsi="Times New Roman"/>
          <w:b/>
          <w:color w:val="000000"/>
          <w:sz w:val="20"/>
          <w:szCs w:val="20"/>
          <w:lang w:val="kk-KZ"/>
        </w:rPr>
        <w:t xml:space="preserve"> февраля</w:t>
      </w:r>
      <w:r w:rsidR="0056021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3E7A1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="0056021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1</w:t>
      </w:r>
      <w:r w:rsidR="0060137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5</w:t>
      </w:r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часов 00 минут по адресу: </w:t>
      </w:r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г. </w:t>
      </w:r>
      <w:proofErr w:type="spellStart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>Талдыкорган</w:t>
      </w:r>
      <w:proofErr w:type="spellEnd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, ул. </w:t>
      </w:r>
      <w:proofErr w:type="spellStart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>Райымбек</w:t>
      </w:r>
      <w:proofErr w:type="spellEnd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 батыра, 35, 2 этаж, </w:t>
      </w:r>
      <w:proofErr w:type="gramStart"/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конференц зал</w:t>
      </w:r>
      <w:proofErr w:type="gramEnd"/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1F3749" w:rsidRPr="00714EF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 xml:space="preserve">Вскрывая конверты, </w:t>
      </w:r>
      <w:r w:rsidRPr="00714EFD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1F3749" w:rsidRPr="00714EF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4.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>По процедуре вскрытия конвертов с тендерными заявками секретарем тендерной комиссии составляется протокол вскрытия, который подписывается председателем тендерной комиссии, его заместителем, членами и секретарем тендерной комиссии.</w:t>
      </w:r>
    </w:p>
    <w:p w:rsidR="004048B1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5.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>Тендерные заявки должны быть представлены в соответствии с требованиями Правил и настоящей Тендерной документации.</w:t>
      </w:r>
    </w:p>
    <w:p w:rsidR="004048B1" w:rsidRPr="00714EFD" w:rsidRDefault="004048B1" w:rsidP="00207DDE">
      <w:pPr>
        <w:pStyle w:val="af6"/>
        <w:numPr>
          <w:ilvl w:val="0"/>
          <w:numId w:val="34"/>
        </w:numPr>
        <w:spacing w:after="0"/>
        <w:jc w:val="center"/>
        <w:rPr>
          <w:rStyle w:val="s0"/>
          <w:b/>
          <w:bCs/>
          <w:color w:val="FF0000"/>
        </w:rPr>
      </w:pPr>
      <w:r w:rsidRPr="00714EFD">
        <w:rPr>
          <w:rStyle w:val="s0"/>
          <w:b/>
        </w:rPr>
        <w:t>Процедура рассмотрения тендерных заявок</w:t>
      </w:r>
    </w:p>
    <w:p w:rsidR="00756E06" w:rsidRDefault="004553F1" w:rsidP="00756E06">
      <w:pPr>
        <w:ind w:firstLine="708"/>
        <w:jc w:val="both"/>
      </w:pPr>
      <w:r>
        <w:t xml:space="preserve">1. </w:t>
      </w:r>
      <w:r w:rsidR="00756E06">
        <w:t>Тендерная комиссия осуществляет оценку и сопоставление тендерных заявок.</w:t>
      </w:r>
    </w:p>
    <w:p w:rsidR="00756E06" w:rsidRDefault="00756E06" w:rsidP="00756E06">
      <w:pPr>
        <w:ind w:firstLine="708"/>
        <w:jc w:val="both"/>
      </w:pPr>
      <w:r>
        <w:t xml:space="preserve">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t>интернет-ресурсе</w:t>
      </w:r>
      <w:proofErr w:type="spellEnd"/>
      <w:r>
        <w:t xml:space="preserve"> уполномоченного органа, осуществляющего </w:t>
      </w:r>
      <w:proofErr w:type="gramStart"/>
      <w:r>
        <w:t>контроль за</w:t>
      </w:r>
      <w:proofErr w:type="gramEnd"/>
      <w:r>
        <w:t xml:space="preserve"> проведением процедур банкротства либо ликвидации.</w:t>
      </w:r>
    </w:p>
    <w:p w:rsidR="00756E06" w:rsidRDefault="00756E06" w:rsidP="00756E06">
      <w:pPr>
        <w:ind w:firstLine="708"/>
        <w:jc w:val="both"/>
      </w:pPr>
      <w:r>
        <w:t>2. Тендерная комиссия отклоняет тендерную заявку в целом или по лоту в случаях:</w:t>
      </w:r>
    </w:p>
    <w:p w:rsidR="00756E06" w:rsidRDefault="00756E06" w:rsidP="00756E06">
      <w:pPr>
        <w:ind w:firstLine="708"/>
        <w:jc w:val="both"/>
      </w:pPr>
      <w:r>
        <w:t>1) непредставления гарантийного обеспечения тендерной заявки в соответствии с условиями настоящих Правил;</w:t>
      </w:r>
    </w:p>
    <w:p w:rsidR="00756E06" w:rsidRDefault="00756E06" w:rsidP="00756E06">
      <w:pPr>
        <w:ind w:firstLine="708"/>
        <w:jc w:val="both"/>
      </w:pPr>
      <w:r>
        <w:t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756E06" w:rsidRDefault="00756E06" w:rsidP="00756E06">
      <w:pPr>
        <w:ind w:firstLine="708"/>
        <w:jc w:val="both"/>
      </w:pPr>
      <w:r>
        <w:t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756E06" w:rsidRDefault="00756E06" w:rsidP="00756E06">
      <w:pPr>
        <w:ind w:firstLine="708"/>
        <w:jc w:val="both"/>
      </w:pPr>
      <w:proofErr w:type="gramStart"/>
      <w: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t>прекурсоров</w:t>
      </w:r>
      <w:proofErr w:type="spellEnd"/>
      <w: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>
        <w:t xml:space="preserve"> </w:t>
      </w:r>
      <w:proofErr w:type="gramStart"/>
      <w:r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</w:t>
      </w:r>
      <w:r>
        <w:lastRenderedPageBreak/>
        <w:t xml:space="preserve">деятельности в сфере оборота наркотических средств, психотропных веществ и </w:t>
      </w:r>
      <w:proofErr w:type="spellStart"/>
      <w:r>
        <w:t>прекурсоров</w:t>
      </w:r>
      <w:proofErr w:type="spellEnd"/>
      <w: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  <w:proofErr w:type="gramEnd"/>
    </w:p>
    <w:p w:rsidR="00756E06" w:rsidRDefault="00756E06" w:rsidP="00756E06">
      <w:pPr>
        <w:ind w:firstLine="708"/>
        <w:jc w:val="both"/>
      </w:pPr>
      <w:r>
        <w:t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756E06" w:rsidRDefault="00756E06" w:rsidP="00756E06">
      <w:pPr>
        <w:ind w:firstLine="708"/>
        <w:jc w:val="both"/>
      </w:pPr>
      <w:r>
        <w:t>6) непредставления технической спецификации в соответствии с условиями, предусмотренными настоящими Правилами;</w:t>
      </w:r>
    </w:p>
    <w:p w:rsidR="00756E06" w:rsidRDefault="00756E06" w:rsidP="00756E06">
      <w:pPr>
        <w:ind w:firstLine="708"/>
        <w:jc w:val="both"/>
      </w:pPr>
      <w:r>
        <w:t>7) представления потенциальным поставщиком технической спецификации, не соответствующей условиям тендерной документации и настоящих Правил;</w:t>
      </w:r>
    </w:p>
    <w:p w:rsidR="00756E06" w:rsidRDefault="00756E06" w:rsidP="00756E06">
      <w:pPr>
        <w:ind w:firstLine="708"/>
        <w:jc w:val="both"/>
      </w:pPr>
      <w:r>
        <w:t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</w:t>
      </w:r>
    </w:p>
    <w:p w:rsidR="00756E06" w:rsidRDefault="00756E06" w:rsidP="00756E06">
      <w:pPr>
        <w:ind w:firstLine="708"/>
        <w:jc w:val="both"/>
      </w:pPr>
      <w:r>
        <w:t>9) причастности к процедуре банкротства либо ликвидации;</w:t>
      </w:r>
    </w:p>
    <w:p w:rsidR="00756E06" w:rsidRDefault="00756E06" w:rsidP="00756E06">
      <w:pPr>
        <w:ind w:firstLine="708"/>
        <w:jc w:val="both"/>
      </w:pPr>
      <w:r>
        <w:t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</w:t>
      </w:r>
    </w:p>
    <w:p w:rsidR="00756E06" w:rsidRDefault="00756E06" w:rsidP="00756E06">
      <w:pPr>
        <w:ind w:firstLine="708"/>
        <w:jc w:val="both"/>
      </w:pPr>
      <w:r>
        <w:t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756E06" w:rsidRDefault="00756E06" w:rsidP="00756E06">
      <w:pPr>
        <w:ind w:firstLine="708"/>
        <w:jc w:val="both"/>
      </w:pPr>
      <w:r>
        <w:t>12) несоответствия условиям пункта 10 настоящих Правил;</w:t>
      </w:r>
    </w:p>
    <w:p w:rsidR="00756E06" w:rsidRDefault="00756E06" w:rsidP="00756E06">
      <w:pPr>
        <w:ind w:firstLine="708"/>
        <w:jc w:val="both"/>
      </w:pPr>
      <w:r>
        <w:t>13) установленных пунктами 15, 21 настоящих Правил;</w:t>
      </w:r>
    </w:p>
    <w:p w:rsidR="00756E06" w:rsidRDefault="00756E06" w:rsidP="00756E06">
      <w:pPr>
        <w:ind w:firstLine="708"/>
        <w:jc w:val="both"/>
      </w:pPr>
      <w:r>
        <w:t>14) если тендерная заявка имеет более короткий срок действия, чем указано в условиях тендерной документации;</w:t>
      </w:r>
    </w:p>
    <w:p w:rsidR="00756E06" w:rsidRDefault="00756E06" w:rsidP="00756E06">
      <w:pPr>
        <w:ind w:firstLine="708"/>
        <w:jc w:val="both"/>
      </w:pPr>
      <w:r>
        <w:t>15) непредставления ценового предложения либо представления ценового предложения не по форме, согласно приложению 2 к настоящим Правилам;</w:t>
      </w:r>
    </w:p>
    <w:p w:rsidR="00756E06" w:rsidRDefault="00756E06" w:rsidP="00756E06">
      <w:pPr>
        <w:ind w:firstLine="708"/>
        <w:jc w:val="both"/>
      </w:pPr>
      <w:r>
        <w:t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756E06" w:rsidRDefault="00756E06" w:rsidP="00756E06">
      <w:pPr>
        <w:ind w:firstLine="708"/>
        <w:jc w:val="both"/>
      </w:pPr>
      <w:r>
        <w:t xml:space="preserve">17) представления тендерной заявки в </w:t>
      </w:r>
      <w:proofErr w:type="spellStart"/>
      <w:r>
        <w:t>непрошитом</w:t>
      </w:r>
      <w:proofErr w:type="spellEnd"/>
      <w: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756E06" w:rsidRDefault="00756E06" w:rsidP="00756E06">
      <w:pPr>
        <w:ind w:firstLine="708"/>
        <w:jc w:val="both"/>
      </w:pPr>
      <w:r>
        <w:t>18) несоответствия потенциального поставщика и (или) соисполнителя условиям, предусмотренным пунктами 8 и 9 настоящих Правил;</w:t>
      </w:r>
    </w:p>
    <w:p w:rsidR="00756E06" w:rsidRDefault="00756E06" w:rsidP="00756E06">
      <w:pPr>
        <w:ind w:firstLine="708"/>
        <w:jc w:val="both"/>
      </w:pPr>
      <w:r>
        <w:t xml:space="preserve">19) установления факта </w:t>
      </w:r>
      <w:proofErr w:type="spellStart"/>
      <w:r>
        <w:t>аффилированности</w:t>
      </w:r>
      <w:proofErr w:type="spellEnd"/>
      <w:r>
        <w:t xml:space="preserve"> в нарушение условий настоящих Правил.</w:t>
      </w:r>
    </w:p>
    <w:p w:rsidR="00756E06" w:rsidRDefault="00756E06" w:rsidP="00756E06">
      <w:pPr>
        <w:ind w:firstLine="708"/>
        <w:jc w:val="both"/>
      </w:pPr>
      <w:r>
        <w:t>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</w:t>
      </w:r>
    </w:p>
    <w:p w:rsidR="00756E06" w:rsidRDefault="00756E06" w:rsidP="00756E06">
      <w:pPr>
        <w:ind w:firstLine="708"/>
        <w:jc w:val="both"/>
      </w:pPr>
      <w:r>
        <w:t>4.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756E06" w:rsidRDefault="00756E06" w:rsidP="00756E06">
      <w:pPr>
        <w:ind w:firstLine="708"/>
        <w:jc w:val="both"/>
      </w:pPr>
      <w:r>
        <w:t>5. Закуп способом тендера или его какой-либо лот признаются несостоявшимися по одному из следующих оснований:</w:t>
      </w:r>
    </w:p>
    <w:p w:rsidR="00756E06" w:rsidRDefault="00756E06" w:rsidP="00756E06">
      <w:pPr>
        <w:ind w:firstLine="708"/>
        <w:jc w:val="both"/>
      </w:pPr>
      <w:r>
        <w:t xml:space="preserve">      1) отсутствие тендерных заявок;</w:t>
      </w:r>
    </w:p>
    <w:p w:rsidR="00756E06" w:rsidRDefault="00756E06" w:rsidP="00756E06">
      <w:pPr>
        <w:ind w:firstLine="708"/>
        <w:jc w:val="both"/>
      </w:pPr>
      <w:r>
        <w:t xml:space="preserve">      2) отклонение всех тендерных заявок потенциальных поставщиков.</w:t>
      </w:r>
    </w:p>
    <w:p w:rsidR="00756E06" w:rsidRDefault="00756E06" w:rsidP="00756E06">
      <w:pPr>
        <w:ind w:firstLine="708"/>
        <w:jc w:val="both"/>
      </w:pPr>
      <w: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756E06" w:rsidRDefault="00756E06" w:rsidP="00756E06">
      <w:pPr>
        <w:ind w:firstLine="708"/>
        <w:jc w:val="both"/>
      </w:pPr>
      <w:r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1B2926" w:rsidRDefault="001B2926" w:rsidP="00756E06">
      <w:pPr>
        <w:ind w:firstLine="708"/>
        <w:jc w:val="both"/>
      </w:pPr>
    </w:p>
    <w:p w:rsidR="00294831" w:rsidRPr="00714EFD" w:rsidRDefault="00756E06" w:rsidP="00756E06">
      <w:pPr>
        <w:ind w:firstLine="708"/>
        <w:jc w:val="both"/>
        <w:rPr>
          <w:b/>
          <w:bCs/>
        </w:rPr>
      </w:pPr>
      <w:r w:rsidRPr="00756E06">
        <w:rPr>
          <w:b/>
        </w:rPr>
        <w:t>13.</w:t>
      </w:r>
      <w:r>
        <w:t xml:space="preserve"> </w:t>
      </w:r>
      <w:r w:rsidR="006A51AA" w:rsidRPr="00714EFD">
        <w:rPr>
          <w:b/>
          <w:bCs/>
        </w:rPr>
        <w:t>Условия предоставления потенциальным поставщикам - отечественным товаропроизводителям поддержки, определенные Правилами</w:t>
      </w:r>
    </w:p>
    <w:p w:rsidR="00756E06" w:rsidRPr="00756E06" w:rsidRDefault="00756E06" w:rsidP="00756E06">
      <w:pPr>
        <w:pStyle w:val="af2"/>
        <w:ind w:firstLine="708"/>
        <w:jc w:val="both"/>
      </w:pPr>
      <w:r>
        <w:t>1</w:t>
      </w:r>
      <w:r w:rsidRPr="00756E06">
        <w:t xml:space="preserve">. </w:t>
      </w:r>
      <w:proofErr w:type="gramStart"/>
      <w:r w:rsidRPr="00756E06">
        <w:t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</w:t>
      </w:r>
      <w:proofErr w:type="gramEnd"/>
    </w:p>
    <w:p w:rsidR="00756E06" w:rsidRPr="00756E06" w:rsidRDefault="00756E06" w:rsidP="00756E06">
      <w:pPr>
        <w:pStyle w:val="af2"/>
        <w:ind w:firstLine="708"/>
        <w:jc w:val="both"/>
      </w:pPr>
      <w:r>
        <w:t>2.</w:t>
      </w:r>
      <w:r w:rsidRPr="00756E06">
        <w:t xml:space="preserve">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</w:t>
      </w:r>
      <w:proofErr w:type="gramStart"/>
      <w:r w:rsidRPr="00756E06">
        <w:t>на</w:t>
      </w:r>
      <w:proofErr w:type="gramEnd"/>
      <w:r w:rsidRPr="00756E06">
        <w:t xml:space="preserve"> </w:t>
      </w:r>
      <w:proofErr w:type="gramStart"/>
      <w:r w:rsidRPr="00756E06">
        <w:t>закуп</w:t>
      </w:r>
      <w:proofErr w:type="gramEnd"/>
      <w:r w:rsidRPr="00756E06">
        <w:t xml:space="preserve">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756E06" w:rsidRPr="00756E06" w:rsidRDefault="00756E06" w:rsidP="00756E06">
      <w:pPr>
        <w:pStyle w:val="af2"/>
        <w:ind w:firstLine="708"/>
        <w:jc w:val="both"/>
      </w:pPr>
      <w:r>
        <w:t>3.</w:t>
      </w:r>
      <w:r w:rsidRPr="00756E06">
        <w:t xml:space="preserve"> 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:rsidR="00756E06" w:rsidRPr="00756E06" w:rsidRDefault="00756E06" w:rsidP="00756E06">
      <w:pPr>
        <w:pStyle w:val="af2"/>
        <w:jc w:val="both"/>
      </w:pPr>
      <w:r w:rsidRPr="00756E06">
        <w:t>     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:rsidR="00756E06" w:rsidRPr="00756E06" w:rsidRDefault="00756E06" w:rsidP="00756E06">
      <w:pPr>
        <w:pStyle w:val="af2"/>
        <w:jc w:val="both"/>
      </w:pPr>
      <w:r w:rsidRPr="00756E06">
        <w:lastRenderedPageBreak/>
        <w:t>      2) регистрационным удостоверением на лекарственное средство или медицинское изделие, выданным в соответствии с </w:t>
      </w:r>
      <w:hyperlink r:id="rId12" w:anchor="z4" w:history="1">
        <w:r w:rsidRPr="00756E06">
          <w:rPr>
            <w:color w:val="073A5E"/>
            <w:u w:val="single"/>
          </w:rPr>
          <w:t>приказом</w:t>
        </w:r>
      </w:hyperlink>
      <w:r w:rsidRPr="00756E06">
        <w:t> Министра здравоохранения Республики Казахстан от 9 февраля 2021 года № Қ</w:t>
      </w:r>
      <w:proofErr w:type="gramStart"/>
      <w:r w:rsidRPr="00756E06">
        <w:t>Р</w:t>
      </w:r>
      <w:proofErr w:type="gramEnd"/>
      <w:r w:rsidRPr="00756E06">
        <w:t xml:space="preserve">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</w:t>
      </w:r>
    </w:p>
    <w:p w:rsidR="00756E06" w:rsidRPr="00756E06" w:rsidRDefault="00756E06" w:rsidP="00756E06">
      <w:pPr>
        <w:pStyle w:val="af2"/>
        <w:jc w:val="both"/>
      </w:pPr>
      <w:r w:rsidRPr="00756E06">
        <w:t>     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</w:t>
      </w:r>
      <w:proofErr w:type="gramStart"/>
      <w:r w:rsidRPr="00756E06">
        <w:t>KZ</w:t>
      </w:r>
      <w:proofErr w:type="gramEnd"/>
      <w:r w:rsidRPr="00756E06">
        <w:t>".</w:t>
      </w:r>
    </w:p>
    <w:p w:rsidR="00756E06" w:rsidRPr="00756E06" w:rsidRDefault="00756E06" w:rsidP="00756E06">
      <w:pPr>
        <w:pStyle w:val="af2"/>
        <w:ind w:firstLine="708"/>
        <w:jc w:val="both"/>
      </w:pPr>
      <w:r>
        <w:t>4.</w:t>
      </w:r>
      <w:r w:rsidRPr="00756E06">
        <w:t xml:space="preserve"> Статус потенциального поставщика-производителя государств-членов ЕАЭС подтверждается следующими документами:</w:t>
      </w:r>
    </w:p>
    <w:p w:rsidR="00756E06" w:rsidRPr="00756E06" w:rsidRDefault="00756E06" w:rsidP="00756E06">
      <w:pPr>
        <w:pStyle w:val="af2"/>
        <w:jc w:val="both"/>
      </w:pPr>
      <w:r w:rsidRPr="00756E06">
        <w:t>      1) лицензией на фармацевтическую деятельность по производству лекарственных средств и (или) медицинских изделий;</w:t>
      </w:r>
    </w:p>
    <w:p w:rsidR="00756E06" w:rsidRDefault="00756E06" w:rsidP="00756E06">
      <w:pPr>
        <w:pStyle w:val="af2"/>
        <w:jc w:val="both"/>
      </w:pPr>
      <w:r w:rsidRPr="00756E06">
        <w:t>      2) регистрационным удостоверением, соответствующих </w:t>
      </w:r>
      <w:hyperlink r:id="rId13" w:anchor="z4" w:history="1">
        <w:r w:rsidRPr="00756E06">
          <w:rPr>
            <w:color w:val="073A5E"/>
            <w:u w:val="single"/>
          </w:rPr>
          <w:t>решению</w:t>
        </w:r>
      </w:hyperlink>
      <w:r w:rsidRPr="00756E06">
        <w:t> Совета ЕАЭС от 3 ноября 2016 года № 78 "О Правилах регистрации и экспертизы лекарственных сре</w:t>
      </w:r>
      <w:proofErr w:type="gramStart"/>
      <w:r w:rsidRPr="00756E06">
        <w:t>дств дл</w:t>
      </w:r>
      <w:proofErr w:type="gramEnd"/>
      <w:r w:rsidRPr="00756E06">
        <w:t>я медицинского применения" и </w:t>
      </w:r>
      <w:hyperlink r:id="rId14" w:anchor="z1" w:history="1">
        <w:r w:rsidRPr="00756E06">
          <w:rPr>
            <w:color w:val="073A5E"/>
            <w:u w:val="single"/>
          </w:rPr>
          <w:t>решению</w:t>
        </w:r>
      </w:hyperlink>
      <w:r w:rsidRPr="00756E06">
        <w:t> Совета ЕАЭС от 12 февраля 2016 года № 46 "О Правилах регистрации и экспертизы безопасности, качества и эффективности медицинских изделий".</w:t>
      </w:r>
    </w:p>
    <w:p w:rsidR="001B2926" w:rsidRPr="00756E06" w:rsidRDefault="001B2926" w:rsidP="00756E06">
      <w:pPr>
        <w:pStyle w:val="af2"/>
        <w:jc w:val="both"/>
      </w:pPr>
    </w:p>
    <w:p w:rsidR="005A666A" w:rsidRPr="00714EFD" w:rsidRDefault="00756E06" w:rsidP="001B2926">
      <w:pPr>
        <w:pStyle w:val="af6"/>
        <w:tabs>
          <w:tab w:val="left" w:pos="567"/>
        </w:tabs>
        <w:suppressAutoHyphens/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Style w:val="s0"/>
          <w:b/>
        </w:rPr>
        <w:t xml:space="preserve">14. </w:t>
      </w:r>
      <w:r w:rsidR="005A666A" w:rsidRPr="00714EFD">
        <w:rPr>
          <w:rStyle w:val="s0"/>
          <w:b/>
        </w:rPr>
        <w:t>Условия внесения, форма, объем и способ гарантийного обеспечения договора закупа</w:t>
      </w:r>
      <w:r w:rsidR="00BF1552" w:rsidRPr="00714EFD">
        <w:rPr>
          <w:rStyle w:val="s0"/>
          <w:b/>
        </w:rPr>
        <w:t>.</w:t>
      </w:r>
    </w:p>
    <w:p w:rsidR="008F78F2" w:rsidRPr="008F78F2" w:rsidRDefault="008F78F2" w:rsidP="008F78F2">
      <w:pPr>
        <w:pStyle w:val="af2"/>
        <w:ind w:firstLine="708"/>
        <w:jc w:val="both"/>
      </w:pPr>
      <w:r>
        <w:t xml:space="preserve">1. </w:t>
      </w:r>
      <w:r w:rsidRPr="008F78F2">
        <w:t>Гарантийное обеспечение составляет три процента от цены договора закупа или договора на оказание фармацевтических услуг и представляется в виде: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</w:t>
      </w:r>
      <w:r>
        <w:t xml:space="preserve"> </w:t>
      </w:r>
      <w:r w:rsidRPr="008F78F2">
        <w:t>1) гарантийного взноса в виде денежных средств, размещаемых в банке, обслуживающем заказчика;</w:t>
      </w:r>
    </w:p>
    <w:p w:rsidR="008F78F2" w:rsidRPr="008F78F2" w:rsidRDefault="008F78F2" w:rsidP="008F78F2">
      <w:pPr>
        <w:pStyle w:val="af2"/>
        <w:jc w:val="both"/>
      </w:pPr>
      <w:r>
        <w:t xml:space="preserve">      </w:t>
      </w:r>
      <w:r w:rsidRPr="008F78F2">
        <w:t>2) банковской гарантии, выданной в соответствии с нормативными правовыми актами Национального Банка Республики Казахстан по форме, согласно </w:t>
      </w:r>
      <w:hyperlink r:id="rId15" w:anchor="z1664" w:history="1">
        <w:r w:rsidRPr="008F78F2">
          <w:rPr>
            <w:rStyle w:val="ac"/>
            <w:color w:val="073A5E"/>
            <w:spacing w:val="2"/>
          </w:rPr>
          <w:t>приложению 10</w:t>
        </w:r>
      </w:hyperlink>
      <w:r w:rsidRPr="008F78F2">
        <w:t> к настоящим Правилам.</w:t>
      </w:r>
    </w:p>
    <w:p w:rsidR="00F24D56" w:rsidRDefault="008F78F2" w:rsidP="008F78F2">
      <w:pPr>
        <w:pStyle w:val="af2"/>
        <w:ind w:firstLine="708"/>
        <w:jc w:val="both"/>
        <w:rPr>
          <w:lang w:val="kk-KZ"/>
        </w:rPr>
      </w:pPr>
      <w:r>
        <w:t>2.</w:t>
      </w:r>
      <w:r w:rsidRPr="008F78F2">
        <w:t>Гарантийное обеспечение в виде гарантийного взноса денежных средств вносится потенциальным поставщиком на соответствующий счет заказчика</w:t>
      </w:r>
      <w:r>
        <w:t xml:space="preserve">, </w:t>
      </w:r>
      <w:r w:rsidRPr="00714EFD">
        <w:t>на следующий банковский счет:</w:t>
      </w:r>
      <w:r w:rsidRPr="00714EFD">
        <w:rPr>
          <w:color w:val="FF0000"/>
        </w:rPr>
        <w:t xml:space="preserve"> </w:t>
      </w:r>
      <w:r w:rsidR="00F24D56" w:rsidRPr="006F075E">
        <w:rPr>
          <w:b/>
          <w:lang w:val="kk-KZ"/>
        </w:rPr>
        <w:t>БИН 021140003618,</w:t>
      </w:r>
      <w:r w:rsidR="00F24D56" w:rsidRPr="00714EFD">
        <w:rPr>
          <w:b/>
          <w:color w:val="FF0000"/>
          <w:lang w:val="kk-KZ"/>
        </w:rPr>
        <w:t xml:space="preserve"> </w:t>
      </w:r>
      <w:r w:rsidR="00F24D56" w:rsidRPr="0054533E">
        <w:t>БИК </w:t>
      </w:r>
      <w:hyperlink r:id="rId16" w:history="1">
        <w:r w:rsidR="00F24D56">
          <w:rPr>
            <w:lang w:val="en-US"/>
          </w:rPr>
          <w:t>KINCKZKA</w:t>
        </w:r>
      </w:hyperlink>
      <w:r w:rsidR="00F24D56" w:rsidRPr="0054533E">
        <w:t xml:space="preserve"> ИИК </w:t>
      </w:r>
      <w:hyperlink r:id="rId17" w:history="1">
        <w:r w:rsidR="00F24D56" w:rsidRPr="0054533E">
          <w:t>KZ</w:t>
        </w:r>
        <w:r w:rsidR="00F24D56" w:rsidRPr="00AE1A80">
          <w:t>96821</w:t>
        </w:r>
        <w:r w:rsidR="00F24D56">
          <w:rPr>
            <w:lang w:val="en-US"/>
          </w:rPr>
          <w:t>DX</w:t>
        </w:r>
        <w:r w:rsidR="00F24D56" w:rsidRPr="00AE1A80">
          <w:t>6</w:t>
        </w:r>
        <w:r w:rsidR="00F24D56">
          <w:rPr>
            <w:lang w:val="en-US"/>
          </w:rPr>
          <w:t>JN</w:t>
        </w:r>
        <w:r w:rsidR="00F24D56" w:rsidRPr="00AE1A80">
          <w:t>10000004</w:t>
        </w:r>
      </w:hyperlink>
      <w:r w:rsidR="00F24D56" w:rsidRPr="00AE1A80">
        <w:t xml:space="preserve"> </w:t>
      </w:r>
      <w:r w:rsidR="00F24D56" w:rsidRPr="0054533E">
        <w:t xml:space="preserve"> </w:t>
      </w:r>
      <w:hyperlink r:id="rId18" w:history="1">
        <w:r w:rsidR="00F24D56">
          <w:t>АО "</w:t>
        </w:r>
        <w:r w:rsidR="00F24D56">
          <w:rPr>
            <w:lang w:val="en-US"/>
          </w:rPr>
          <w:t>Bank</w:t>
        </w:r>
        <w:r w:rsidR="00F24D56" w:rsidRPr="00AE1A80">
          <w:t xml:space="preserve"> </w:t>
        </w:r>
        <w:r w:rsidR="00F24D56">
          <w:rPr>
            <w:lang w:val="en-US"/>
          </w:rPr>
          <w:t>RBK</w:t>
        </w:r>
        <w:r w:rsidR="00F24D56" w:rsidRPr="0054533E">
          <w:t xml:space="preserve"> "</w:t>
        </w:r>
      </w:hyperlink>
      <w:r w:rsidR="00F24D56" w:rsidRPr="008F78F2">
        <w:t>.</w:t>
      </w:r>
    </w:p>
    <w:p w:rsidR="008F78F2" w:rsidRPr="008F78F2" w:rsidRDefault="008F78F2" w:rsidP="008F78F2">
      <w:pPr>
        <w:pStyle w:val="af2"/>
        <w:ind w:firstLine="708"/>
        <w:jc w:val="both"/>
      </w:pPr>
      <w:r>
        <w:t xml:space="preserve">3. </w:t>
      </w:r>
      <w:r w:rsidRPr="008F78F2"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 w:rsidRPr="008F78F2">
        <w:t>двухтысячекратного</w:t>
      </w:r>
      <w:proofErr w:type="spellEnd"/>
      <w:r w:rsidRPr="008F78F2">
        <w:t xml:space="preserve"> размера месячного расчетного показателя на соответствующий финансовый год.</w:t>
      </w:r>
    </w:p>
    <w:p w:rsidR="008F78F2" w:rsidRPr="008F78F2" w:rsidRDefault="008F78F2" w:rsidP="008F78F2">
      <w:pPr>
        <w:pStyle w:val="af2"/>
        <w:ind w:firstLine="708"/>
        <w:jc w:val="both"/>
      </w:pPr>
      <w:r>
        <w:t>4.</w:t>
      </w:r>
      <w:r w:rsidRPr="008F78F2">
        <w:t xml:space="preserve">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</w:t>
      </w:r>
    </w:p>
    <w:p w:rsidR="008F78F2" w:rsidRPr="008F78F2" w:rsidRDefault="008F78F2" w:rsidP="008F78F2">
      <w:pPr>
        <w:pStyle w:val="af2"/>
        <w:ind w:firstLine="708"/>
        <w:jc w:val="both"/>
      </w:pPr>
      <w:r>
        <w:t>5.</w:t>
      </w:r>
      <w:r w:rsidRPr="008F78F2">
        <w:t xml:space="preserve"> Гарантийное обеспечение исполнения договора закупа или договора на оказание фармацевтических услуг не возвращается заказчиком поставщику </w:t>
      </w:r>
      <w:proofErr w:type="gramStart"/>
      <w:r w:rsidRPr="008F78F2">
        <w:t>при</w:t>
      </w:r>
      <w:proofErr w:type="gramEnd"/>
      <w:r w:rsidRPr="008F78F2">
        <w:t>: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1) </w:t>
      </w:r>
      <w:proofErr w:type="gramStart"/>
      <w:r w:rsidRPr="008F78F2">
        <w:t>расторжении</w:t>
      </w:r>
      <w:proofErr w:type="gramEnd"/>
      <w:r w:rsidRPr="008F78F2">
        <w:t xml:space="preserve">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2) </w:t>
      </w:r>
      <w:proofErr w:type="gramStart"/>
      <w:r w:rsidRPr="008F78F2">
        <w:t>неисполнении</w:t>
      </w:r>
      <w:proofErr w:type="gramEnd"/>
      <w:r w:rsidRPr="008F78F2">
        <w:t xml:space="preserve"> или исполнении ненадлежащим образом своих обязательств по договору поставки (нарушение сроков поставки и нарушение других условий договора);</w:t>
      </w:r>
    </w:p>
    <w:p w:rsidR="008F78F2" w:rsidRPr="008F78F2" w:rsidRDefault="008F78F2" w:rsidP="008F78F2">
      <w:pPr>
        <w:pStyle w:val="af2"/>
        <w:jc w:val="both"/>
      </w:pPr>
      <w:r w:rsidRPr="008F78F2">
        <w:t>      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EC1B7B" w:rsidRPr="00000273" w:rsidRDefault="00EC1B7B" w:rsidP="00000273">
      <w:pPr>
        <w:jc w:val="both"/>
        <w:rPr>
          <w:sz w:val="24"/>
          <w:szCs w:val="24"/>
        </w:rPr>
      </w:pPr>
    </w:p>
    <w:p w:rsidR="005A666A" w:rsidRPr="00B50BF9" w:rsidRDefault="005A666A" w:rsidP="00B50BF9">
      <w:pPr>
        <w:ind w:firstLine="567"/>
        <w:rPr>
          <w:b/>
          <w:sz w:val="24"/>
          <w:szCs w:val="24"/>
        </w:rPr>
      </w:pPr>
    </w:p>
    <w:p w:rsidR="0013418D" w:rsidRPr="00B50BF9" w:rsidRDefault="0013418D" w:rsidP="00B50BF9">
      <w:pPr>
        <w:pStyle w:val="Iauiue"/>
        <w:widowControl/>
        <w:ind w:firstLine="567"/>
        <w:jc w:val="center"/>
        <w:rPr>
          <w:b/>
          <w:sz w:val="24"/>
          <w:szCs w:val="24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8629D6" w:rsidRPr="00B50BF9" w:rsidRDefault="008629D6" w:rsidP="00B50BF9">
      <w:pPr>
        <w:ind w:firstLine="567"/>
        <w:rPr>
          <w:sz w:val="24"/>
          <w:szCs w:val="24"/>
        </w:rPr>
        <w:sectPr w:rsidR="008629D6" w:rsidRPr="00B50BF9" w:rsidSect="00BC016D">
          <w:headerReference w:type="default" r:id="rId19"/>
          <w:footerReference w:type="first" r:id="rId20"/>
          <w:type w:val="continuous"/>
          <w:pgSz w:w="11906" w:h="16838"/>
          <w:pgMar w:top="567" w:right="567" w:bottom="567" w:left="851" w:header="709" w:footer="709" w:gutter="0"/>
          <w:pgNumType w:start="4"/>
          <w:cols w:space="708"/>
          <w:titlePg/>
          <w:docGrid w:linePitch="360"/>
        </w:sectPr>
      </w:pPr>
    </w:p>
    <w:tbl>
      <w:tblPr>
        <w:tblW w:w="152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0"/>
        <w:gridCol w:w="1623"/>
        <w:gridCol w:w="227"/>
        <w:gridCol w:w="2801"/>
        <w:gridCol w:w="232"/>
        <w:gridCol w:w="478"/>
        <w:gridCol w:w="656"/>
        <w:gridCol w:w="425"/>
        <w:gridCol w:w="425"/>
        <w:gridCol w:w="662"/>
        <w:gridCol w:w="472"/>
        <w:gridCol w:w="1470"/>
        <w:gridCol w:w="373"/>
        <w:gridCol w:w="1701"/>
        <w:gridCol w:w="120"/>
        <w:gridCol w:w="1156"/>
        <w:gridCol w:w="74"/>
        <w:gridCol w:w="1486"/>
        <w:gridCol w:w="76"/>
      </w:tblGrid>
      <w:tr w:rsidR="008629D6" w:rsidRPr="008F78F2" w:rsidTr="00910A68">
        <w:trPr>
          <w:trHeight w:val="375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9D6" w:rsidRPr="008F78F2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8F78F2">
              <w:rPr>
                <w:b/>
                <w:bCs/>
                <w:i/>
              </w:rPr>
              <w:lastRenderedPageBreak/>
              <w:t>Приложение 1 </w:t>
            </w:r>
          </w:p>
          <w:p w:rsidR="008629D6" w:rsidRPr="008F78F2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8F78F2">
              <w:rPr>
                <w:b/>
                <w:bCs/>
                <w:i/>
              </w:rPr>
              <w:t>к Тендерной документации</w:t>
            </w:r>
          </w:p>
          <w:p w:rsidR="008629D6" w:rsidRPr="008F78F2" w:rsidRDefault="008629D6" w:rsidP="00B50BF9">
            <w:pPr>
              <w:ind w:firstLine="567"/>
              <w:jc w:val="center"/>
              <w:rPr>
                <w:b/>
                <w:bCs/>
              </w:rPr>
            </w:pPr>
            <w:r w:rsidRPr="008F78F2">
              <w:rPr>
                <w:b/>
                <w:bCs/>
              </w:rPr>
              <w:t> Перечень закупаемых товаров</w:t>
            </w:r>
          </w:p>
          <w:p w:rsidR="00D831A1" w:rsidRPr="008F78F2" w:rsidRDefault="00D831A1" w:rsidP="00B50BF9">
            <w:pPr>
              <w:ind w:firstLine="567"/>
              <w:jc w:val="center"/>
              <w:rPr>
                <w:b/>
                <w:bCs/>
              </w:rPr>
            </w:pPr>
          </w:p>
        </w:tc>
      </w:tr>
      <w:tr w:rsidR="008629D6" w:rsidRPr="00911F53" w:rsidTr="00930A4A">
        <w:trPr>
          <w:gridAfter w:val="1"/>
          <w:wAfter w:w="76" w:type="dxa"/>
          <w:trHeight w:val="21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№ лота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Наименование заказчика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Наименование товара*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 xml:space="preserve">Условия поставки (в </w:t>
            </w:r>
            <w:proofErr w:type="spellStart"/>
            <w:r w:rsidRPr="00911F53">
              <w:rPr>
                <w:b/>
                <w:bCs/>
              </w:rPr>
              <w:t>соответсвии</w:t>
            </w:r>
            <w:proofErr w:type="spellEnd"/>
            <w:r w:rsidRPr="00911F53">
              <w:rPr>
                <w:b/>
                <w:bCs/>
              </w:rPr>
              <w:t xml:space="preserve"> с </w:t>
            </w:r>
            <w:proofErr w:type="spellStart"/>
            <w:r w:rsidRPr="00911F53">
              <w:rPr>
                <w:b/>
                <w:bCs/>
              </w:rPr>
              <w:t>Инкотермс</w:t>
            </w:r>
            <w:proofErr w:type="spellEnd"/>
            <w:r w:rsidRPr="00911F53">
              <w:rPr>
                <w:b/>
                <w:bCs/>
              </w:rPr>
              <w:t xml:space="preserve"> 2010)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Срок поставки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Место поставки товаров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 xml:space="preserve">Размер авансового платежа, </w:t>
            </w:r>
            <w:proofErr w:type="gramStart"/>
            <w:r w:rsidRPr="00911F53">
              <w:rPr>
                <w:b/>
                <w:bCs/>
              </w:rPr>
              <w:t>в</w:t>
            </w:r>
            <w:proofErr w:type="gramEnd"/>
            <w:r w:rsidRPr="00911F53">
              <w:rPr>
                <w:b/>
                <w:bCs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Сумма, выделенная для закупа способом тендера (по лоту №), тенге</w:t>
            </w:r>
          </w:p>
        </w:tc>
      </w:tr>
      <w:tr w:rsidR="008629D6" w:rsidRPr="00911F53" w:rsidTr="00930A4A">
        <w:trPr>
          <w:gridAfter w:val="1"/>
          <w:wAfter w:w="76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10</w:t>
            </w:r>
          </w:p>
        </w:tc>
      </w:tr>
      <w:tr w:rsidR="00794DA6" w:rsidRPr="00911F53" w:rsidTr="00794DA6">
        <w:trPr>
          <w:gridAfter w:val="1"/>
          <w:wAfter w:w="76" w:type="dxa"/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pStyle w:val="Iauiue"/>
              <w:widowControl/>
              <w:jc w:val="center"/>
              <w:rPr>
                <w:b/>
                <w:sz w:val="18"/>
                <w:szCs w:val="18"/>
              </w:rPr>
            </w:pPr>
            <w:r w:rsidRPr="00930A4A">
              <w:rPr>
                <w:b/>
                <w:color w:val="000000"/>
                <w:sz w:val="18"/>
                <w:szCs w:val="18"/>
              </w:rPr>
              <w:t>ГКП на ПХВ «</w:t>
            </w:r>
            <w:proofErr w:type="spellStart"/>
            <w:r w:rsidRPr="00930A4A">
              <w:rPr>
                <w:b/>
                <w:color w:val="000000"/>
                <w:sz w:val="18"/>
                <w:szCs w:val="18"/>
              </w:rPr>
              <w:t>Талдыкорганская</w:t>
            </w:r>
            <w:proofErr w:type="spellEnd"/>
            <w:r w:rsidRPr="00930A4A">
              <w:rPr>
                <w:b/>
                <w:color w:val="000000"/>
                <w:sz w:val="18"/>
                <w:szCs w:val="18"/>
              </w:rPr>
              <w:t xml:space="preserve"> городская многопрофильная больница»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794DA6" w:rsidRDefault="00794DA6" w:rsidP="00A17D31">
            <w:pPr>
              <w:rPr>
                <w:rFonts w:cstheme="minorHAnsi"/>
              </w:rPr>
            </w:pPr>
            <w:r w:rsidRPr="00794DA6">
              <w:rPr>
                <w:rFonts w:cstheme="minorHAnsi"/>
              </w:rPr>
              <w:t>Сенсорная кассета на 300 тестов/60 дней полная панель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DA6" w:rsidRPr="006C4979" w:rsidRDefault="00794DA6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DA6" w:rsidRPr="00D12813" w:rsidRDefault="00794DA6" w:rsidP="00D84845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 xml:space="preserve">по  устной заявке Заказчика в течение </w:t>
            </w:r>
            <w:r w:rsidRPr="00930A4A">
              <w:rPr>
                <w:bCs/>
                <w:sz w:val="18"/>
                <w:szCs w:val="18"/>
                <w:lang w:val="kk-KZ"/>
              </w:rPr>
              <w:t>3</w:t>
            </w:r>
            <w:r w:rsidRPr="00930A4A">
              <w:rPr>
                <w:bCs/>
                <w:sz w:val="18"/>
                <w:szCs w:val="18"/>
              </w:rPr>
              <w:t xml:space="preserve"> календарных дней до  31.12.202</w:t>
            </w:r>
            <w:r>
              <w:rPr>
                <w:bCs/>
                <w:sz w:val="18"/>
                <w:szCs w:val="18"/>
                <w:lang w:val="kk-KZ"/>
              </w:rPr>
              <w:t>4</w:t>
            </w:r>
            <w:r w:rsidRPr="00930A4A">
              <w:rPr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DC0A62" w:rsidRDefault="00794DA6" w:rsidP="00930A4A">
            <w:pPr>
              <w:jc w:val="center"/>
              <w:rPr>
                <w:sz w:val="18"/>
                <w:szCs w:val="18"/>
                <w:lang w:val="kk-KZ"/>
              </w:rPr>
            </w:pPr>
            <w:r w:rsidRPr="00DC0A62"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 w:rsidRPr="00DC0A62">
              <w:rPr>
                <w:color w:val="000000"/>
                <w:sz w:val="18"/>
                <w:szCs w:val="18"/>
              </w:rPr>
              <w:t>Талдыкорган</w:t>
            </w:r>
            <w:proofErr w:type="spellEnd"/>
            <w:r w:rsidRPr="00DC0A62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DC0A62">
              <w:rPr>
                <w:color w:val="000000"/>
                <w:sz w:val="18"/>
                <w:szCs w:val="18"/>
              </w:rPr>
              <w:t>Райымбек</w:t>
            </w:r>
            <w:proofErr w:type="spellEnd"/>
            <w:r w:rsidRPr="00DC0A62">
              <w:rPr>
                <w:color w:val="000000"/>
                <w:sz w:val="18"/>
                <w:szCs w:val="18"/>
              </w:rPr>
              <w:t xml:space="preserve"> батыра, 35,</w:t>
            </w:r>
            <w:r w:rsidRPr="00DC0A62">
              <w:rPr>
                <w:color w:val="000000"/>
                <w:sz w:val="18"/>
                <w:szCs w:val="18"/>
                <w:lang w:val="kk-KZ"/>
              </w:rPr>
              <w:t xml:space="preserve"> блок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170786" w:rsidRDefault="00794DA6" w:rsidP="0017078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0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DA6" w:rsidRPr="00794DA6" w:rsidRDefault="00794DA6" w:rsidP="00794DA6">
            <w:pPr>
              <w:jc w:val="center"/>
              <w:rPr>
                <w:color w:val="000000"/>
                <w:sz w:val="18"/>
                <w:szCs w:val="18"/>
              </w:rPr>
            </w:pPr>
            <w:r w:rsidRPr="00794DA6">
              <w:rPr>
                <w:color w:val="000000"/>
                <w:sz w:val="18"/>
                <w:szCs w:val="18"/>
              </w:rPr>
              <w:t>11 610 980,00</w:t>
            </w:r>
          </w:p>
        </w:tc>
      </w:tr>
      <w:tr w:rsidR="00794DA6" w:rsidRPr="00911F53" w:rsidTr="00794DA6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794DA6" w:rsidRDefault="00794DA6" w:rsidP="00A17D31">
            <w:pPr>
              <w:rPr>
                <w:rFonts w:cstheme="minorHAnsi"/>
              </w:rPr>
            </w:pPr>
            <w:r w:rsidRPr="00794DA6">
              <w:rPr>
                <w:rFonts w:cstheme="minorHAnsi"/>
              </w:rPr>
              <w:t>Блок растворов ABL80 BASIC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DA6" w:rsidRPr="00930A4A" w:rsidRDefault="00794DA6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DA6" w:rsidRPr="00D12813" w:rsidRDefault="00794DA6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170786" w:rsidRDefault="00794DA6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DA6" w:rsidRPr="00794DA6" w:rsidRDefault="00794DA6" w:rsidP="00794DA6">
            <w:pPr>
              <w:jc w:val="center"/>
              <w:rPr>
                <w:color w:val="000000"/>
                <w:sz w:val="18"/>
                <w:szCs w:val="18"/>
              </w:rPr>
            </w:pPr>
            <w:r w:rsidRPr="00794DA6">
              <w:rPr>
                <w:color w:val="000000"/>
                <w:sz w:val="18"/>
                <w:szCs w:val="18"/>
              </w:rPr>
              <w:t>2 522 320,00</w:t>
            </w:r>
          </w:p>
        </w:tc>
      </w:tr>
      <w:tr w:rsidR="00794DA6" w:rsidRPr="00911F53" w:rsidTr="00794DA6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794DA6" w:rsidRDefault="00794DA6" w:rsidP="00A17D31">
            <w:pPr>
              <w:rPr>
                <w:rFonts w:cstheme="minorHAnsi"/>
              </w:rPr>
            </w:pPr>
            <w:r w:rsidRPr="00794DA6">
              <w:rPr>
                <w:rFonts w:cstheme="minorHAnsi"/>
              </w:rPr>
              <w:t>Термобумага для принтера в рулоне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DA6" w:rsidRPr="00930A4A" w:rsidRDefault="00794DA6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DA6" w:rsidRPr="00D12813" w:rsidRDefault="00794DA6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170786" w:rsidRDefault="00794DA6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DA6" w:rsidRPr="00794DA6" w:rsidRDefault="00794DA6" w:rsidP="00794DA6">
            <w:pPr>
              <w:jc w:val="center"/>
              <w:rPr>
                <w:color w:val="000000"/>
                <w:sz w:val="18"/>
                <w:szCs w:val="18"/>
              </w:rPr>
            </w:pPr>
            <w:r w:rsidRPr="00794DA6">
              <w:rPr>
                <w:color w:val="000000"/>
                <w:sz w:val="18"/>
                <w:szCs w:val="18"/>
              </w:rPr>
              <w:t>592 956,00</w:t>
            </w:r>
          </w:p>
        </w:tc>
      </w:tr>
      <w:tr w:rsidR="00794DA6" w:rsidRPr="00911F53" w:rsidTr="00794DA6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794DA6" w:rsidRDefault="00794DA6" w:rsidP="00A17D31">
            <w:pPr>
              <w:rPr>
                <w:rFonts w:cstheme="minorHAnsi"/>
              </w:rPr>
            </w:pPr>
            <w:r w:rsidRPr="00794DA6">
              <w:rPr>
                <w:rFonts w:cstheme="minorHAnsi"/>
              </w:rPr>
              <w:t>Раствор контроля качества S7430 QUALICHECK4+ уровень 1 (30 ампул в коробке)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DA6" w:rsidRPr="00930A4A" w:rsidRDefault="00794DA6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DA6" w:rsidRPr="00D12813" w:rsidRDefault="00794DA6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794DA6" w:rsidRDefault="00794DA6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170786" w:rsidRDefault="00794DA6" w:rsidP="00170786">
            <w:pPr>
              <w:jc w:val="center"/>
              <w:rPr>
                <w:sz w:val="18"/>
                <w:szCs w:val="18"/>
                <w:lang w:val="kk-KZ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DA6" w:rsidRPr="00794DA6" w:rsidRDefault="00794DA6" w:rsidP="00794D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212 529,00</w:t>
            </w:r>
          </w:p>
        </w:tc>
      </w:tr>
      <w:tr w:rsidR="00794DA6" w:rsidRPr="00911F53" w:rsidTr="00794DA6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794DA6" w:rsidRDefault="00794DA6" w:rsidP="00A17D31">
            <w:pPr>
              <w:rPr>
                <w:rFonts w:cstheme="minorHAnsi"/>
              </w:rPr>
            </w:pPr>
            <w:r w:rsidRPr="00794DA6">
              <w:rPr>
                <w:rFonts w:cstheme="minorHAnsi"/>
              </w:rPr>
              <w:t>Раствор контроля качества S7440 QUALICHECK4+ уровень 2 (30 ампул в коробке)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DA6" w:rsidRPr="00930A4A" w:rsidRDefault="00794DA6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DA6" w:rsidRPr="00D12813" w:rsidRDefault="00794DA6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794DA6" w:rsidRDefault="00794DA6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170786" w:rsidRDefault="00794DA6" w:rsidP="00170786">
            <w:pPr>
              <w:jc w:val="center"/>
              <w:rPr>
                <w:sz w:val="18"/>
                <w:szCs w:val="18"/>
                <w:lang w:val="kk-KZ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DA6" w:rsidRPr="00794DA6" w:rsidRDefault="00794DA6" w:rsidP="00794D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212 529,00</w:t>
            </w:r>
          </w:p>
        </w:tc>
      </w:tr>
      <w:tr w:rsidR="00794DA6" w:rsidRPr="00911F53" w:rsidTr="00794DA6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794DA6" w:rsidRDefault="00794DA6" w:rsidP="00A17D31">
            <w:pPr>
              <w:rPr>
                <w:rFonts w:cstheme="minorHAnsi"/>
              </w:rPr>
            </w:pPr>
            <w:r w:rsidRPr="00794DA6">
              <w:rPr>
                <w:rFonts w:cstheme="minorHAnsi"/>
              </w:rPr>
              <w:t>Раствор контроля качества S7450 QUALICHECK4+ уровень 3 (30 ампул в коробке)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DA6" w:rsidRPr="00930A4A" w:rsidRDefault="00794DA6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DA6" w:rsidRPr="00D12813" w:rsidRDefault="00794DA6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794DA6" w:rsidRDefault="00794DA6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170786" w:rsidRDefault="00794DA6" w:rsidP="00170786">
            <w:pPr>
              <w:jc w:val="center"/>
              <w:rPr>
                <w:sz w:val="18"/>
                <w:szCs w:val="18"/>
                <w:lang w:val="kk-KZ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DA6" w:rsidRPr="00794DA6" w:rsidRDefault="00794DA6" w:rsidP="00794D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212 529,00</w:t>
            </w:r>
          </w:p>
        </w:tc>
      </w:tr>
      <w:tr w:rsidR="00794DA6" w:rsidRPr="00911F53" w:rsidTr="00794DA6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794DA6" w:rsidRDefault="00794DA6" w:rsidP="00A17D31">
            <w:pPr>
              <w:rPr>
                <w:rFonts w:cstheme="minorHAnsi"/>
              </w:rPr>
            </w:pPr>
            <w:r w:rsidRPr="00794DA6">
              <w:rPr>
                <w:rFonts w:cstheme="minorHAnsi"/>
              </w:rPr>
              <w:t>Раствор контроля качества S7460 QUALICHECK4+ уровень 4 (30 ампул в коробке)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DA6" w:rsidRPr="00930A4A" w:rsidRDefault="00794DA6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DA6" w:rsidRPr="00D12813" w:rsidRDefault="00794DA6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794DA6" w:rsidRDefault="00794DA6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170786" w:rsidRDefault="00794DA6" w:rsidP="00170786">
            <w:pPr>
              <w:jc w:val="center"/>
              <w:rPr>
                <w:sz w:val="18"/>
                <w:szCs w:val="18"/>
                <w:lang w:val="kk-KZ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DA6" w:rsidRPr="00794DA6" w:rsidRDefault="00794DA6" w:rsidP="00794D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212 529,00</w:t>
            </w:r>
          </w:p>
        </w:tc>
      </w:tr>
      <w:tr w:rsidR="00794DA6" w:rsidRPr="00911F53" w:rsidTr="006E3AD0">
        <w:trPr>
          <w:gridAfter w:val="1"/>
          <w:wAfter w:w="76" w:type="dxa"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A6" w:rsidRPr="00911F53" w:rsidRDefault="00794DA6" w:rsidP="00AA051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A6" w:rsidRPr="00911F53" w:rsidRDefault="00794DA6" w:rsidP="00AA0516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Всего по лотам: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A6" w:rsidRPr="00911F53" w:rsidRDefault="00794DA6" w:rsidP="00AA051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A6" w:rsidRPr="00911F53" w:rsidRDefault="00794DA6" w:rsidP="00AA051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A6" w:rsidRPr="00911F53" w:rsidRDefault="00794DA6" w:rsidP="00AA051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A6" w:rsidRPr="00911F53" w:rsidRDefault="00794DA6" w:rsidP="00AA051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A6" w:rsidRPr="00911F53" w:rsidRDefault="00794DA6" w:rsidP="00AA051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4DA6" w:rsidRPr="00911F53" w:rsidRDefault="00794DA6" w:rsidP="00AA051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94DA6" w:rsidRPr="00911F53" w:rsidRDefault="00794DA6" w:rsidP="00AA051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DA6" w:rsidRPr="00930A4A" w:rsidRDefault="00794DA6" w:rsidP="00D84845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15 576 372,00</w:t>
            </w:r>
          </w:p>
        </w:tc>
      </w:tr>
      <w:tr w:rsidR="00794DA6" w:rsidRPr="00911F53" w:rsidTr="00910A68">
        <w:trPr>
          <w:trHeight w:val="390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DA6" w:rsidRDefault="00794DA6" w:rsidP="00B50BF9">
            <w:pPr>
              <w:ind w:firstLine="567"/>
              <w:rPr>
                <w:b/>
                <w:bCs/>
                <w:i/>
                <w:iCs/>
              </w:rPr>
            </w:pPr>
          </w:p>
          <w:p w:rsidR="00794DA6" w:rsidRPr="00911F53" w:rsidRDefault="00794DA6" w:rsidP="00AA0516">
            <w:pPr>
              <w:rPr>
                <w:b/>
                <w:bCs/>
                <w:i/>
                <w:iCs/>
              </w:rPr>
            </w:pPr>
            <w:r w:rsidRPr="00911F53">
              <w:rPr>
                <w:b/>
                <w:bCs/>
                <w:i/>
                <w:iCs/>
              </w:rPr>
              <w:t>* Полное описание товаров указывается в технической спецификации.</w:t>
            </w:r>
          </w:p>
        </w:tc>
      </w:tr>
      <w:tr w:rsidR="00794DA6" w:rsidRPr="00911F53" w:rsidTr="00910A68">
        <w:trPr>
          <w:trHeight w:val="375"/>
        </w:trPr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94DA6" w:rsidRPr="00911F53" w:rsidRDefault="00794DA6" w:rsidP="00B50BF9">
            <w:pPr>
              <w:ind w:firstLine="567"/>
              <w:rPr>
                <w:b/>
                <w:bCs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DA6" w:rsidRPr="00911F53" w:rsidRDefault="00794DA6" w:rsidP="00B50BF9">
            <w:pPr>
              <w:ind w:firstLine="567"/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DA6" w:rsidRPr="00911F53" w:rsidRDefault="00794DA6" w:rsidP="00B50BF9">
            <w:pPr>
              <w:ind w:firstLine="567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DA6" w:rsidRPr="00911F53" w:rsidRDefault="00794DA6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DA6" w:rsidRPr="00911F53" w:rsidRDefault="00794DA6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DA6" w:rsidRPr="00911F53" w:rsidRDefault="00794DA6" w:rsidP="00D82268">
            <w:r w:rsidRPr="00911F53"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DA6" w:rsidRPr="00911F53" w:rsidRDefault="00794DA6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DA6" w:rsidRPr="00911F53" w:rsidRDefault="00794DA6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DA6" w:rsidRPr="00911F53" w:rsidRDefault="00794DA6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4DA6" w:rsidRPr="00911F53" w:rsidRDefault="00794DA6" w:rsidP="00B50BF9">
            <w:pPr>
              <w:ind w:firstLine="567"/>
              <w:jc w:val="right"/>
              <w:rPr>
                <w:b/>
                <w:bCs/>
              </w:rPr>
            </w:pPr>
          </w:p>
        </w:tc>
      </w:tr>
    </w:tbl>
    <w:p w:rsidR="008629D6" w:rsidRPr="008F78F2" w:rsidRDefault="008629D6" w:rsidP="00B50BF9">
      <w:pPr>
        <w:ind w:firstLine="567"/>
        <w:jc w:val="right"/>
        <w:rPr>
          <w:b/>
          <w:bCs/>
          <w:i/>
        </w:rPr>
      </w:pPr>
      <w:r w:rsidRPr="008F78F2">
        <w:rPr>
          <w:b/>
          <w:bCs/>
          <w:i/>
        </w:rPr>
        <w:lastRenderedPageBreak/>
        <w:t>Приложение 2</w:t>
      </w:r>
    </w:p>
    <w:p w:rsidR="008629D6" w:rsidRPr="008F78F2" w:rsidRDefault="008629D6" w:rsidP="00B50BF9">
      <w:pPr>
        <w:ind w:firstLine="567"/>
        <w:jc w:val="right"/>
        <w:rPr>
          <w:b/>
          <w:bCs/>
          <w:i/>
        </w:rPr>
      </w:pPr>
      <w:r w:rsidRPr="008F78F2">
        <w:rPr>
          <w:b/>
          <w:bCs/>
          <w:i/>
        </w:rPr>
        <w:t>к Тендерной документации</w:t>
      </w:r>
    </w:p>
    <w:p w:rsidR="00AA0516" w:rsidRDefault="00AA0516" w:rsidP="00B50BF9">
      <w:pPr>
        <w:pStyle w:val="1"/>
        <w:spacing w:before="0"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6F075E" w:rsidRPr="006F075E" w:rsidRDefault="008629D6" w:rsidP="00794DA6">
      <w:pPr>
        <w:pStyle w:val="1"/>
        <w:spacing w:before="0" w:after="0"/>
        <w:ind w:firstLine="567"/>
        <w:jc w:val="center"/>
      </w:pPr>
      <w:r w:rsidRPr="006C37FC">
        <w:rPr>
          <w:rFonts w:ascii="Times New Roman" w:hAnsi="Times New Roman"/>
          <w:sz w:val="20"/>
          <w:szCs w:val="20"/>
        </w:rPr>
        <w:t xml:space="preserve">Техническая спецификация закупаемых </w:t>
      </w:r>
      <w:r w:rsidR="00BA09EE" w:rsidRPr="006C37FC">
        <w:rPr>
          <w:rFonts w:ascii="Times New Roman" w:hAnsi="Times New Roman"/>
          <w:sz w:val="20"/>
          <w:szCs w:val="20"/>
        </w:rPr>
        <w:t>медицинских изделий</w:t>
      </w:r>
    </w:p>
    <w:tbl>
      <w:tblPr>
        <w:tblW w:w="1476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4536"/>
        <w:gridCol w:w="9497"/>
      </w:tblGrid>
      <w:tr w:rsidR="009945A3" w:rsidRPr="009945A3" w:rsidTr="00C21E51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jc w:val="center"/>
            </w:pPr>
            <w:r w:rsidRPr="009945A3">
              <w:rPr>
                <w:b/>
                <w:color w:val="000000"/>
              </w:rPr>
              <w:t xml:space="preserve">№ </w:t>
            </w:r>
            <w:proofErr w:type="gramStart"/>
            <w:r w:rsidRPr="009945A3">
              <w:rPr>
                <w:b/>
                <w:color w:val="000000"/>
              </w:rPr>
              <w:t>п</w:t>
            </w:r>
            <w:proofErr w:type="gramEnd"/>
            <w:r w:rsidRPr="009945A3">
              <w:rPr>
                <w:b/>
                <w:color w:val="000000"/>
              </w:rPr>
              <w:t>/п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170786" w:rsidP="009945A3">
            <w:pPr>
              <w:jc w:val="center"/>
            </w:pPr>
            <w:r w:rsidRPr="00170786">
              <w:rPr>
                <w:b/>
                <w:color w:val="000000"/>
              </w:rPr>
              <w:t>Наименование лота</w:t>
            </w:r>
          </w:p>
        </w:tc>
        <w:tc>
          <w:tcPr>
            <w:tcW w:w="94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A3" w:rsidRPr="009945A3" w:rsidRDefault="00170786" w:rsidP="009945A3">
            <w:pPr>
              <w:jc w:val="center"/>
            </w:pPr>
            <w:r w:rsidRPr="00170786">
              <w:rPr>
                <w:b/>
                <w:color w:val="000000"/>
              </w:rPr>
              <w:t>Техническая спецификация</w:t>
            </w:r>
          </w:p>
        </w:tc>
      </w:tr>
      <w:tr w:rsidR="00971A9B" w:rsidRPr="000C092F" w:rsidTr="00794DA6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9B" w:rsidRPr="00794DA6" w:rsidRDefault="00971A9B" w:rsidP="008B2483">
            <w:pPr>
              <w:jc w:val="center"/>
              <w:rPr>
                <w:bCs/>
                <w:sz w:val="18"/>
                <w:szCs w:val="18"/>
              </w:rPr>
            </w:pPr>
            <w:r w:rsidRPr="00794DA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9B" w:rsidRPr="00794DA6" w:rsidRDefault="00971A9B" w:rsidP="00794DA6">
            <w:pPr>
              <w:rPr>
                <w:rFonts w:cstheme="minorHAnsi"/>
                <w:sz w:val="18"/>
                <w:szCs w:val="18"/>
              </w:rPr>
            </w:pPr>
            <w:r w:rsidRPr="00794DA6">
              <w:rPr>
                <w:rFonts w:cstheme="minorHAnsi"/>
                <w:sz w:val="18"/>
                <w:szCs w:val="18"/>
              </w:rPr>
              <w:t>Сенсорная кассета на 300 тестов/60 дней полная панель</w:t>
            </w:r>
          </w:p>
        </w:tc>
        <w:tc>
          <w:tcPr>
            <w:tcW w:w="9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9B" w:rsidRPr="00794DA6" w:rsidRDefault="00971A9B" w:rsidP="00794DA6">
            <w:pPr>
              <w:rPr>
                <w:rFonts w:cstheme="minorHAnsi"/>
                <w:sz w:val="18"/>
                <w:szCs w:val="18"/>
              </w:rPr>
            </w:pPr>
            <w:r w:rsidRPr="00794DA6">
              <w:rPr>
                <w:rFonts w:cstheme="minorHAnsi"/>
                <w:sz w:val="18"/>
                <w:szCs w:val="18"/>
              </w:rPr>
              <w:t xml:space="preserve">Сенсорные кассеты являются конструктивным элементом необходимым для работы анализатора. Конструктивно представляют собой пластиковый корпус прямоугольной формы, в котором расположены сенсоры (датчики) для измерения изменения напряжения при прохождении жидкостей (цельная кровь).  На задней стороне кассеты расположена контактная группа для подключения к анализатору. </w:t>
            </w:r>
            <w:proofErr w:type="gramStart"/>
            <w:r w:rsidRPr="00794DA6">
              <w:rPr>
                <w:rFonts w:cstheme="minorHAnsi"/>
                <w:sz w:val="18"/>
                <w:szCs w:val="18"/>
              </w:rPr>
              <w:t>В кассете находится смарт-чип, в котором запрограммирован срок службы кассеты и измеряемые параметры; кассета рассчитана на 300 тестов; срок годности кассеты на борту 60 дней.</w:t>
            </w:r>
            <w:proofErr w:type="gramEnd"/>
          </w:p>
        </w:tc>
      </w:tr>
      <w:tr w:rsidR="00971A9B" w:rsidRPr="00A95F95" w:rsidTr="00794DA6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9B" w:rsidRPr="00794DA6" w:rsidRDefault="00971A9B" w:rsidP="008B2483">
            <w:pPr>
              <w:jc w:val="center"/>
              <w:rPr>
                <w:bCs/>
                <w:sz w:val="18"/>
                <w:szCs w:val="18"/>
              </w:rPr>
            </w:pPr>
            <w:r w:rsidRPr="00794DA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9B" w:rsidRPr="00794DA6" w:rsidRDefault="00971A9B" w:rsidP="00794DA6">
            <w:pPr>
              <w:rPr>
                <w:rFonts w:cstheme="minorHAnsi"/>
                <w:sz w:val="18"/>
                <w:szCs w:val="18"/>
              </w:rPr>
            </w:pPr>
            <w:r w:rsidRPr="00794DA6">
              <w:rPr>
                <w:rFonts w:cstheme="minorHAnsi"/>
                <w:sz w:val="18"/>
                <w:szCs w:val="18"/>
              </w:rPr>
              <w:t>Блок растворов ABL80 BASIC</w:t>
            </w:r>
          </w:p>
        </w:tc>
        <w:tc>
          <w:tcPr>
            <w:tcW w:w="9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9B" w:rsidRPr="00794DA6" w:rsidRDefault="00971A9B" w:rsidP="00794DA6">
            <w:pPr>
              <w:rPr>
                <w:rFonts w:cstheme="minorHAnsi"/>
                <w:sz w:val="18"/>
                <w:szCs w:val="18"/>
              </w:rPr>
            </w:pPr>
            <w:r w:rsidRPr="00794DA6">
              <w:rPr>
                <w:rFonts w:cstheme="minorHAnsi"/>
                <w:sz w:val="18"/>
                <w:szCs w:val="18"/>
              </w:rPr>
              <w:t>Блок растворов анализатора газов крови, электролитов и метаболитов является конструктивным элементом необходимым для работы анализатора. Конструктивно представляет собой пластиковую коробку, в которой расположены полихлорвиниловые герметичные пакеты с промывочными и калибровочными растворами. Во время работы эти растворы через систему патрубков подаются в анализатор. Блок содержит отсек для сбора отходов. На задней стороне расположены разъемы для подключения блока к анализатору. При транспортировке отверстия закрыты защитной лентой. В “смарт</w:t>
            </w:r>
            <w:proofErr w:type="gramStart"/>
            <w:r w:rsidRPr="00794DA6">
              <w:rPr>
                <w:rFonts w:cstheme="minorHAnsi"/>
                <w:sz w:val="18"/>
                <w:szCs w:val="18"/>
              </w:rPr>
              <w:t>”-</w:t>
            </w:r>
            <w:proofErr w:type="gramEnd"/>
            <w:r w:rsidRPr="00794DA6">
              <w:rPr>
                <w:rFonts w:cstheme="minorHAnsi"/>
                <w:sz w:val="18"/>
                <w:szCs w:val="18"/>
              </w:rPr>
              <w:t>чипе закодированы молярные концентрации калибровочных растворов.</w:t>
            </w:r>
          </w:p>
        </w:tc>
      </w:tr>
      <w:tr w:rsidR="00971A9B" w:rsidRPr="00666808" w:rsidTr="00794DA6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9B" w:rsidRPr="00794DA6" w:rsidRDefault="00971A9B" w:rsidP="008B2483">
            <w:pPr>
              <w:jc w:val="center"/>
              <w:rPr>
                <w:bCs/>
                <w:sz w:val="18"/>
                <w:szCs w:val="18"/>
              </w:rPr>
            </w:pPr>
            <w:r w:rsidRPr="00794DA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9B" w:rsidRPr="00794DA6" w:rsidRDefault="00971A9B" w:rsidP="00794DA6">
            <w:pPr>
              <w:rPr>
                <w:rFonts w:cstheme="minorHAnsi"/>
                <w:sz w:val="18"/>
                <w:szCs w:val="18"/>
              </w:rPr>
            </w:pPr>
            <w:r w:rsidRPr="00794DA6">
              <w:rPr>
                <w:rFonts w:cstheme="minorHAnsi"/>
                <w:sz w:val="18"/>
                <w:szCs w:val="18"/>
              </w:rPr>
              <w:t>Термобумага для принтера в рулоне</w:t>
            </w:r>
          </w:p>
        </w:tc>
        <w:tc>
          <w:tcPr>
            <w:tcW w:w="9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9B" w:rsidRPr="00794DA6" w:rsidRDefault="00971A9B" w:rsidP="00794DA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94DA6">
              <w:rPr>
                <w:rFonts w:cstheme="minorHAnsi"/>
                <w:sz w:val="18"/>
                <w:szCs w:val="18"/>
              </w:rPr>
              <w:t>Термобумага для принтера в рулоне применяется для работы термопринтера, в упаковке 6 рулонов, ширина рулона 79 мм</w:t>
            </w:r>
          </w:p>
        </w:tc>
      </w:tr>
      <w:tr w:rsidR="00971A9B" w:rsidRPr="00666808" w:rsidTr="00794DA6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9B" w:rsidRPr="00794DA6" w:rsidRDefault="00971A9B" w:rsidP="008B2483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794DA6">
              <w:rPr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9B" w:rsidRPr="00794DA6" w:rsidRDefault="00971A9B" w:rsidP="00794DA6">
            <w:pPr>
              <w:rPr>
                <w:rFonts w:cstheme="minorHAnsi"/>
                <w:sz w:val="18"/>
                <w:szCs w:val="18"/>
              </w:rPr>
            </w:pPr>
            <w:r w:rsidRPr="00794DA6">
              <w:rPr>
                <w:rFonts w:cstheme="minorHAnsi"/>
                <w:sz w:val="18"/>
                <w:szCs w:val="18"/>
              </w:rPr>
              <w:t>Раствор контроля качества S7430 QUALICHECK4+ уровень 1 (30 ампул в коробке)</w:t>
            </w:r>
          </w:p>
        </w:tc>
        <w:tc>
          <w:tcPr>
            <w:tcW w:w="9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9B" w:rsidRPr="00794DA6" w:rsidRDefault="00971A9B" w:rsidP="00794DA6">
            <w:pPr>
              <w:rPr>
                <w:rFonts w:cstheme="minorHAnsi"/>
                <w:sz w:val="18"/>
                <w:szCs w:val="18"/>
              </w:rPr>
            </w:pPr>
            <w:r w:rsidRPr="00794DA6">
              <w:rPr>
                <w:rFonts w:cstheme="minorHAnsi"/>
                <w:sz w:val="18"/>
                <w:szCs w:val="18"/>
              </w:rPr>
              <w:t xml:space="preserve">Раствор контроля качества S7430 QUALICHECK+ уровень 1 предназначен только для диагностики </w:t>
            </w:r>
            <w:proofErr w:type="spellStart"/>
            <w:r w:rsidRPr="00794DA6">
              <w:rPr>
                <w:rFonts w:cstheme="minorHAnsi"/>
                <w:sz w:val="18"/>
                <w:szCs w:val="18"/>
              </w:rPr>
              <w:t>in</w:t>
            </w:r>
            <w:proofErr w:type="spellEnd"/>
            <w:r w:rsidRPr="00794DA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94DA6">
              <w:rPr>
                <w:rFonts w:cstheme="minorHAnsi"/>
                <w:sz w:val="18"/>
                <w:szCs w:val="18"/>
              </w:rPr>
              <w:t>vitro</w:t>
            </w:r>
            <w:proofErr w:type="spellEnd"/>
            <w:r w:rsidRPr="00794DA6">
              <w:rPr>
                <w:rFonts w:cstheme="minorHAnsi"/>
                <w:sz w:val="18"/>
                <w:szCs w:val="18"/>
              </w:rPr>
              <w:t xml:space="preserve">. Упаковка и ампула </w:t>
            </w:r>
            <w:proofErr w:type="gramStart"/>
            <w:r w:rsidRPr="00794DA6">
              <w:rPr>
                <w:rFonts w:cstheme="minorHAnsi"/>
                <w:sz w:val="18"/>
                <w:szCs w:val="18"/>
              </w:rPr>
              <w:t>помечены</w:t>
            </w:r>
            <w:proofErr w:type="gramEnd"/>
            <w:r w:rsidRPr="00794DA6">
              <w:rPr>
                <w:rFonts w:cstheme="minorHAnsi"/>
                <w:sz w:val="18"/>
                <w:szCs w:val="18"/>
              </w:rPr>
              <w:t xml:space="preserve"> красным цветом. В упаковке 30 ампул. Раствор контроля качества </w:t>
            </w:r>
            <w:proofErr w:type="gramStart"/>
            <w:r w:rsidRPr="00794DA6">
              <w:rPr>
                <w:rFonts w:cstheme="minorHAnsi"/>
                <w:sz w:val="18"/>
                <w:szCs w:val="18"/>
              </w:rPr>
              <w:t>представляет из себя</w:t>
            </w:r>
            <w:proofErr w:type="gramEnd"/>
            <w:r w:rsidRPr="00794DA6">
              <w:rPr>
                <w:rFonts w:cstheme="minorHAnsi"/>
                <w:sz w:val="18"/>
                <w:szCs w:val="18"/>
              </w:rPr>
              <w:t xml:space="preserve"> систему контроля качества для проверки точности и </w:t>
            </w:r>
            <w:proofErr w:type="spellStart"/>
            <w:r w:rsidRPr="00794DA6">
              <w:rPr>
                <w:rFonts w:cstheme="minorHAnsi"/>
                <w:sz w:val="18"/>
                <w:szCs w:val="18"/>
              </w:rPr>
              <w:t>воспроизводимости</w:t>
            </w:r>
            <w:proofErr w:type="spellEnd"/>
            <w:r w:rsidRPr="00794DA6">
              <w:rPr>
                <w:rFonts w:cstheme="minorHAnsi"/>
                <w:sz w:val="18"/>
                <w:szCs w:val="18"/>
              </w:rPr>
              <w:t xml:space="preserve"> всех параметров, анализаторов газов крови, электролитов и метаболитов. Одна ампула содержит 2 мл раствора. Раствор контроля качества это водный раствор, содержащий биологический буфер, соли и </w:t>
            </w:r>
            <w:proofErr w:type="gramStart"/>
            <w:r w:rsidRPr="00794DA6">
              <w:rPr>
                <w:rFonts w:cstheme="minorHAnsi"/>
                <w:sz w:val="18"/>
                <w:szCs w:val="18"/>
              </w:rPr>
              <w:t>стабилизатор</w:t>
            </w:r>
            <w:proofErr w:type="gramEnd"/>
            <w:r w:rsidRPr="00794DA6">
              <w:rPr>
                <w:rFonts w:cstheme="minorHAnsi"/>
                <w:sz w:val="18"/>
                <w:szCs w:val="18"/>
              </w:rPr>
              <w:t xml:space="preserve"> уравновешенный с углекислым газом и кислородом. Способ регистрации раствора контроля качества с помощью сканирования штрих кода.</w:t>
            </w:r>
          </w:p>
        </w:tc>
      </w:tr>
      <w:tr w:rsidR="00971A9B" w:rsidRPr="00666808" w:rsidTr="00794DA6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9B" w:rsidRPr="00794DA6" w:rsidRDefault="00971A9B" w:rsidP="008B2483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794DA6">
              <w:rPr>
                <w:bCs/>
                <w:sz w:val="18"/>
                <w:szCs w:val="18"/>
                <w:lang w:val="kk-KZ"/>
              </w:rPr>
              <w:t>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9B" w:rsidRPr="00794DA6" w:rsidRDefault="00971A9B" w:rsidP="00794DA6">
            <w:pPr>
              <w:rPr>
                <w:rFonts w:cstheme="minorHAnsi"/>
                <w:sz w:val="18"/>
                <w:szCs w:val="18"/>
              </w:rPr>
            </w:pPr>
            <w:r w:rsidRPr="00794DA6">
              <w:rPr>
                <w:rFonts w:cstheme="minorHAnsi"/>
                <w:sz w:val="18"/>
                <w:szCs w:val="18"/>
              </w:rPr>
              <w:t>Раствор контроля качества S7440 QUALICHECK4+ уровень 2 (30 ампул в коробке)</w:t>
            </w:r>
          </w:p>
        </w:tc>
        <w:tc>
          <w:tcPr>
            <w:tcW w:w="94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9B" w:rsidRPr="00794DA6" w:rsidRDefault="00971A9B" w:rsidP="00794DA6">
            <w:pPr>
              <w:rPr>
                <w:rFonts w:cstheme="minorHAnsi"/>
                <w:sz w:val="18"/>
                <w:szCs w:val="18"/>
              </w:rPr>
            </w:pPr>
            <w:r w:rsidRPr="00794DA6">
              <w:rPr>
                <w:rFonts w:cstheme="minorHAnsi"/>
                <w:sz w:val="18"/>
                <w:szCs w:val="18"/>
              </w:rPr>
              <w:t xml:space="preserve">Раствор контроля качества S7440 QUALICHECK+ уровень 2 предназначен только для диагностики </w:t>
            </w:r>
            <w:proofErr w:type="spellStart"/>
            <w:r w:rsidRPr="00794DA6">
              <w:rPr>
                <w:rFonts w:cstheme="minorHAnsi"/>
                <w:sz w:val="18"/>
                <w:szCs w:val="18"/>
              </w:rPr>
              <w:t>in</w:t>
            </w:r>
            <w:proofErr w:type="spellEnd"/>
            <w:r w:rsidRPr="00794DA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94DA6">
              <w:rPr>
                <w:rFonts w:cstheme="minorHAnsi"/>
                <w:sz w:val="18"/>
                <w:szCs w:val="18"/>
              </w:rPr>
              <w:t>vitro</w:t>
            </w:r>
            <w:proofErr w:type="spellEnd"/>
            <w:r w:rsidRPr="00794DA6">
              <w:rPr>
                <w:rFonts w:cstheme="minorHAnsi"/>
                <w:sz w:val="18"/>
                <w:szCs w:val="18"/>
              </w:rPr>
              <w:t xml:space="preserve">. Упаковка и ампула </w:t>
            </w:r>
            <w:proofErr w:type="gramStart"/>
            <w:r w:rsidRPr="00794DA6">
              <w:rPr>
                <w:rFonts w:cstheme="minorHAnsi"/>
                <w:sz w:val="18"/>
                <w:szCs w:val="18"/>
              </w:rPr>
              <w:t>помечены</w:t>
            </w:r>
            <w:proofErr w:type="gramEnd"/>
            <w:r w:rsidRPr="00794DA6">
              <w:rPr>
                <w:rFonts w:cstheme="minorHAnsi"/>
                <w:sz w:val="18"/>
                <w:szCs w:val="18"/>
              </w:rPr>
              <w:t xml:space="preserve"> желтым цветом. В упаковке 30 ампул. Раствор контроля качества </w:t>
            </w:r>
            <w:proofErr w:type="gramStart"/>
            <w:r w:rsidRPr="00794DA6">
              <w:rPr>
                <w:rFonts w:cstheme="minorHAnsi"/>
                <w:sz w:val="18"/>
                <w:szCs w:val="18"/>
              </w:rPr>
              <w:t>представляет из себя</w:t>
            </w:r>
            <w:proofErr w:type="gramEnd"/>
            <w:r w:rsidRPr="00794DA6">
              <w:rPr>
                <w:rFonts w:cstheme="minorHAnsi"/>
                <w:sz w:val="18"/>
                <w:szCs w:val="18"/>
              </w:rPr>
              <w:t xml:space="preserve"> систему контроля качества для проверки точности и </w:t>
            </w:r>
            <w:proofErr w:type="spellStart"/>
            <w:r w:rsidRPr="00794DA6">
              <w:rPr>
                <w:rFonts w:cstheme="minorHAnsi"/>
                <w:sz w:val="18"/>
                <w:szCs w:val="18"/>
              </w:rPr>
              <w:t>воспроизводимости</w:t>
            </w:r>
            <w:proofErr w:type="spellEnd"/>
            <w:r w:rsidRPr="00794DA6">
              <w:rPr>
                <w:rFonts w:cstheme="minorHAnsi"/>
                <w:sz w:val="18"/>
                <w:szCs w:val="18"/>
              </w:rPr>
              <w:t xml:space="preserve"> всех параметров, анализаторов газов крови, электролитов и метаболитов. Одна ампула содержит 2 мл раствора. Раствор контроля качества это водный раствор, содержащий биологический буфер, соли и </w:t>
            </w:r>
            <w:proofErr w:type="gramStart"/>
            <w:r w:rsidRPr="00794DA6">
              <w:rPr>
                <w:rFonts w:cstheme="minorHAnsi"/>
                <w:sz w:val="18"/>
                <w:szCs w:val="18"/>
              </w:rPr>
              <w:t>стабилизатор</w:t>
            </w:r>
            <w:proofErr w:type="gramEnd"/>
            <w:r w:rsidRPr="00794DA6">
              <w:rPr>
                <w:rFonts w:cstheme="minorHAnsi"/>
                <w:sz w:val="18"/>
                <w:szCs w:val="18"/>
              </w:rPr>
              <w:t xml:space="preserve"> уравновешенный с углекислым газом и кислородом. Способ регистрации раствора контроля качества с помощью сканирования штрих кода.</w:t>
            </w:r>
          </w:p>
        </w:tc>
      </w:tr>
      <w:tr w:rsidR="00971A9B" w:rsidRPr="00666808" w:rsidTr="00C60F73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9B" w:rsidRPr="00794DA6" w:rsidRDefault="00971A9B" w:rsidP="008B2483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794DA6">
              <w:rPr>
                <w:bCs/>
                <w:sz w:val="18"/>
                <w:szCs w:val="18"/>
                <w:lang w:val="kk-KZ"/>
              </w:rPr>
              <w:t>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9B" w:rsidRPr="00794DA6" w:rsidRDefault="00971A9B" w:rsidP="00190B5F">
            <w:pPr>
              <w:rPr>
                <w:rFonts w:cstheme="minorHAnsi"/>
                <w:sz w:val="18"/>
                <w:szCs w:val="18"/>
              </w:rPr>
            </w:pPr>
            <w:r w:rsidRPr="00794DA6">
              <w:rPr>
                <w:rFonts w:cstheme="minorHAnsi"/>
                <w:sz w:val="18"/>
                <w:szCs w:val="18"/>
              </w:rPr>
              <w:t>Раствор контроля качества S7450 QUALICHECK4+ уровень 3 (30 ампул в коробке)</w:t>
            </w:r>
          </w:p>
        </w:tc>
        <w:tc>
          <w:tcPr>
            <w:tcW w:w="94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A9B" w:rsidRPr="00794DA6" w:rsidRDefault="00971A9B" w:rsidP="00190B5F">
            <w:pPr>
              <w:rPr>
                <w:rFonts w:cstheme="minorHAnsi"/>
                <w:sz w:val="18"/>
                <w:szCs w:val="18"/>
              </w:rPr>
            </w:pPr>
            <w:r w:rsidRPr="00794DA6">
              <w:rPr>
                <w:rFonts w:cstheme="minorHAnsi"/>
                <w:sz w:val="18"/>
                <w:szCs w:val="18"/>
              </w:rPr>
              <w:t xml:space="preserve">Раствор контроля качества S7450 QUALICHECK+ уровень 3 предназначен только для диагностики </w:t>
            </w:r>
            <w:proofErr w:type="spellStart"/>
            <w:r w:rsidRPr="00794DA6">
              <w:rPr>
                <w:rFonts w:cstheme="minorHAnsi"/>
                <w:sz w:val="18"/>
                <w:szCs w:val="18"/>
              </w:rPr>
              <w:t>in</w:t>
            </w:r>
            <w:proofErr w:type="spellEnd"/>
            <w:r w:rsidRPr="00794DA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94DA6">
              <w:rPr>
                <w:rFonts w:cstheme="minorHAnsi"/>
                <w:sz w:val="18"/>
                <w:szCs w:val="18"/>
              </w:rPr>
              <w:t>vitro</w:t>
            </w:r>
            <w:proofErr w:type="spellEnd"/>
            <w:r w:rsidRPr="00794DA6">
              <w:rPr>
                <w:rFonts w:cstheme="minorHAnsi"/>
                <w:sz w:val="18"/>
                <w:szCs w:val="18"/>
              </w:rPr>
              <w:t xml:space="preserve">. Упаковка и ампула </w:t>
            </w:r>
            <w:proofErr w:type="gramStart"/>
            <w:r w:rsidRPr="00794DA6">
              <w:rPr>
                <w:rFonts w:cstheme="minorHAnsi"/>
                <w:sz w:val="18"/>
                <w:szCs w:val="18"/>
              </w:rPr>
              <w:t>помечены</w:t>
            </w:r>
            <w:proofErr w:type="gramEnd"/>
            <w:r w:rsidRPr="00794DA6">
              <w:rPr>
                <w:rFonts w:cstheme="minorHAnsi"/>
                <w:sz w:val="18"/>
                <w:szCs w:val="18"/>
              </w:rPr>
              <w:t xml:space="preserve"> синим цветом. В упаковке 30 ампул. Раствор контроля качества </w:t>
            </w:r>
            <w:proofErr w:type="gramStart"/>
            <w:r w:rsidRPr="00794DA6">
              <w:rPr>
                <w:rFonts w:cstheme="minorHAnsi"/>
                <w:sz w:val="18"/>
                <w:szCs w:val="18"/>
              </w:rPr>
              <w:t>представляет из себя</w:t>
            </w:r>
            <w:proofErr w:type="gramEnd"/>
            <w:r w:rsidRPr="00794DA6">
              <w:rPr>
                <w:rFonts w:cstheme="minorHAnsi"/>
                <w:sz w:val="18"/>
                <w:szCs w:val="18"/>
              </w:rPr>
              <w:t xml:space="preserve"> систему контроля качества для проверки точности и </w:t>
            </w:r>
            <w:proofErr w:type="spellStart"/>
            <w:r w:rsidRPr="00794DA6">
              <w:rPr>
                <w:rFonts w:cstheme="minorHAnsi"/>
                <w:sz w:val="18"/>
                <w:szCs w:val="18"/>
              </w:rPr>
              <w:t>воспроизводимости</w:t>
            </w:r>
            <w:proofErr w:type="spellEnd"/>
            <w:r w:rsidRPr="00794DA6">
              <w:rPr>
                <w:rFonts w:cstheme="minorHAnsi"/>
                <w:sz w:val="18"/>
                <w:szCs w:val="18"/>
              </w:rPr>
              <w:t xml:space="preserve"> всех параметров, анализаторов газов крови, электролитов и метаболитов. Одна ампула содержит 2 мл раствора. Раствор контроля качества это водный раствор, содержащий биологический буфер, соли и стабилизатор и уравновешенный с углекислым газом и кислородом. Способ регистрации раствора контроля качества с помощью сканирования штрих кода.</w:t>
            </w:r>
          </w:p>
        </w:tc>
      </w:tr>
      <w:tr w:rsidR="00971A9B" w:rsidRPr="00666808" w:rsidTr="00C60F73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9B" w:rsidRPr="00794DA6" w:rsidRDefault="00971A9B" w:rsidP="008B2483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794DA6">
              <w:rPr>
                <w:bCs/>
                <w:sz w:val="18"/>
                <w:szCs w:val="18"/>
                <w:lang w:val="kk-KZ"/>
              </w:rPr>
              <w:t>7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1A9B" w:rsidRPr="00794DA6" w:rsidRDefault="00971A9B" w:rsidP="00190B5F">
            <w:pPr>
              <w:rPr>
                <w:rFonts w:cstheme="minorHAnsi"/>
                <w:sz w:val="18"/>
                <w:szCs w:val="18"/>
              </w:rPr>
            </w:pPr>
            <w:r w:rsidRPr="00794DA6">
              <w:rPr>
                <w:rFonts w:cstheme="minorHAnsi"/>
                <w:sz w:val="18"/>
                <w:szCs w:val="18"/>
              </w:rPr>
              <w:t>Раствор контроля качества S7460 QUALICHECK4+ уровень 4 (30 ампул в коробке)</w:t>
            </w:r>
          </w:p>
        </w:tc>
        <w:tc>
          <w:tcPr>
            <w:tcW w:w="94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A9B" w:rsidRPr="00794DA6" w:rsidRDefault="00971A9B" w:rsidP="00190B5F">
            <w:pPr>
              <w:rPr>
                <w:rFonts w:cstheme="minorHAnsi"/>
                <w:sz w:val="18"/>
                <w:szCs w:val="18"/>
              </w:rPr>
            </w:pPr>
            <w:r w:rsidRPr="00794DA6">
              <w:rPr>
                <w:rFonts w:cstheme="minorHAnsi"/>
                <w:sz w:val="18"/>
                <w:szCs w:val="18"/>
              </w:rPr>
              <w:t xml:space="preserve">Раствор контроля качества S7460 QUALICHECK+ уровень 4 предназначен только для диагностики </w:t>
            </w:r>
            <w:proofErr w:type="spellStart"/>
            <w:r w:rsidRPr="00794DA6">
              <w:rPr>
                <w:rFonts w:cstheme="minorHAnsi"/>
                <w:sz w:val="18"/>
                <w:szCs w:val="18"/>
              </w:rPr>
              <w:t>in</w:t>
            </w:r>
            <w:proofErr w:type="spellEnd"/>
            <w:r w:rsidRPr="00794DA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94DA6">
              <w:rPr>
                <w:rFonts w:cstheme="minorHAnsi"/>
                <w:sz w:val="18"/>
                <w:szCs w:val="18"/>
              </w:rPr>
              <w:t>vitro</w:t>
            </w:r>
            <w:proofErr w:type="spellEnd"/>
            <w:r w:rsidRPr="00794DA6">
              <w:rPr>
                <w:rFonts w:cstheme="minorHAnsi"/>
                <w:sz w:val="18"/>
                <w:szCs w:val="18"/>
              </w:rPr>
              <w:t xml:space="preserve">. Упаковка и ампула </w:t>
            </w:r>
            <w:proofErr w:type="gramStart"/>
            <w:r w:rsidRPr="00794DA6">
              <w:rPr>
                <w:rFonts w:cstheme="minorHAnsi"/>
                <w:sz w:val="18"/>
                <w:szCs w:val="18"/>
              </w:rPr>
              <w:t>помечены</w:t>
            </w:r>
            <w:proofErr w:type="gramEnd"/>
            <w:r w:rsidRPr="00794DA6">
              <w:rPr>
                <w:rFonts w:cstheme="minorHAnsi"/>
                <w:sz w:val="18"/>
                <w:szCs w:val="18"/>
              </w:rPr>
              <w:t xml:space="preserve"> зеленый цветом. В упаковке 30 ампул. Раствор контроля качества </w:t>
            </w:r>
            <w:proofErr w:type="gramStart"/>
            <w:r w:rsidRPr="00794DA6">
              <w:rPr>
                <w:rFonts w:cstheme="minorHAnsi"/>
                <w:sz w:val="18"/>
                <w:szCs w:val="18"/>
              </w:rPr>
              <w:t>представляет из себя</w:t>
            </w:r>
            <w:proofErr w:type="gramEnd"/>
            <w:r w:rsidRPr="00794DA6">
              <w:rPr>
                <w:rFonts w:cstheme="minorHAnsi"/>
                <w:sz w:val="18"/>
                <w:szCs w:val="18"/>
              </w:rPr>
              <w:t xml:space="preserve"> систему контроля качества для проверки точности и </w:t>
            </w:r>
            <w:proofErr w:type="spellStart"/>
            <w:r w:rsidRPr="00794DA6">
              <w:rPr>
                <w:rFonts w:cstheme="minorHAnsi"/>
                <w:sz w:val="18"/>
                <w:szCs w:val="18"/>
              </w:rPr>
              <w:t>воспроизводимости</w:t>
            </w:r>
            <w:proofErr w:type="spellEnd"/>
            <w:r w:rsidRPr="00794DA6">
              <w:rPr>
                <w:rFonts w:cstheme="minorHAnsi"/>
                <w:sz w:val="18"/>
                <w:szCs w:val="18"/>
              </w:rPr>
              <w:t xml:space="preserve"> всех параметров, анализаторов газов крови, электролитов и метаболитов. Одна ампула содержит 2 мл раствора. Раствор контроля качества это водный раствор, содержащий биологический буфер, соли и стабилизатор и уравновешенный с углекислым газом и кислородом. Способ регистрации раствора контроля качества с помощью сканирования штрих кода.</w:t>
            </w:r>
          </w:p>
        </w:tc>
      </w:tr>
    </w:tbl>
    <w:p w:rsidR="009053AB" w:rsidRDefault="009053AB" w:rsidP="00B50BF9">
      <w:pPr>
        <w:ind w:firstLine="567"/>
        <w:jc w:val="right"/>
        <w:rPr>
          <w:b/>
        </w:rPr>
      </w:pPr>
    </w:p>
    <w:p w:rsidR="00B06ECF" w:rsidRPr="006C37FC" w:rsidRDefault="00B06ECF" w:rsidP="00B50BF9">
      <w:pPr>
        <w:ind w:firstLine="567"/>
        <w:jc w:val="right"/>
        <w:rPr>
          <w:b/>
        </w:rPr>
        <w:sectPr w:rsidR="00B06ECF" w:rsidRPr="006C37FC" w:rsidSect="00794DA6">
          <w:type w:val="continuous"/>
          <w:pgSz w:w="16838" w:h="11906" w:orient="landscape"/>
          <w:pgMar w:top="851" w:right="850" w:bottom="1560" w:left="1701" w:header="709" w:footer="709" w:gutter="0"/>
          <w:cols w:space="708"/>
          <w:titlePg/>
          <w:docGrid w:linePitch="360"/>
        </w:sectPr>
      </w:pPr>
    </w:p>
    <w:p w:rsidR="00B77B25" w:rsidRPr="008F78F2" w:rsidRDefault="006F075E" w:rsidP="008F78F2">
      <w:pPr>
        <w:pStyle w:val="af2"/>
        <w:jc w:val="right"/>
        <w:rPr>
          <w:b/>
          <w:i/>
        </w:rPr>
      </w:pPr>
      <w:proofErr w:type="gramStart"/>
      <w:r w:rsidRPr="008F78F2">
        <w:rPr>
          <w:b/>
          <w:i/>
        </w:rPr>
        <w:lastRenderedPageBreak/>
        <w:t>Приложении</w:t>
      </w:r>
      <w:proofErr w:type="gramEnd"/>
      <w:r w:rsidRPr="008F78F2">
        <w:rPr>
          <w:b/>
          <w:i/>
        </w:rPr>
        <w:t xml:space="preserve"> 3</w:t>
      </w:r>
    </w:p>
    <w:p w:rsidR="00B77B25" w:rsidRPr="008F78F2" w:rsidRDefault="00B77B25" w:rsidP="008F78F2">
      <w:pPr>
        <w:pStyle w:val="af2"/>
        <w:jc w:val="right"/>
        <w:rPr>
          <w:b/>
          <w:i/>
        </w:rPr>
      </w:pPr>
      <w:r w:rsidRPr="008F78F2">
        <w:rPr>
          <w:b/>
          <w:i/>
        </w:rPr>
        <w:t>к Тендерной документации</w:t>
      </w:r>
    </w:p>
    <w:p w:rsidR="006F075E" w:rsidRPr="008F78F2" w:rsidRDefault="006F075E" w:rsidP="008F78F2">
      <w:pPr>
        <w:pStyle w:val="af2"/>
        <w:jc w:val="both"/>
        <w:rPr>
          <w:color w:val="1E1E1E"/>
        </w:rPr>
      </w:pPr>
      <w:r w:rsidRPr="008F78F2">
        <w:rPr>
          <w:i/>
          <w:color w:val="FF0000"/>
        </w:rPr>
        <w:t xml:space="preserve"> </w:t>
      </w:r>
      <w:r w:rsidRPr="008F78F2">
        <w:t xml:space="preserve"> 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F78F2" w:rsidRPr="008F78F2" w:rsidTr="008F78F2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</w:p>
        </w:tc>
      </w:tr>
      <w:tr w:rsidR="008F78F2" w:rsidRPr="008F78F2" w:rsidTr="008F78F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bookmarkStart w:id="13" w:name="z1449"/>
            <w:bookmarkEnd w:id="13"/>
            <w:r w:rsidRPr="008F78F2">
              <w:rPr>
                <w:color w:val="000000"/>
              </w:rPr>
              <w:t>Форма</w:t>
            </w:r>
          </w:p>
        </w:tc>
      </w:tr>
    </w:tbl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Типовой договор закупа (между заказчиком и поставщиком)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7312"/>
      </w:tblGrid>
      <w:tr w:rsidR="008F78F2" w:rsidRPr="008F78F2" w:rsidTr="008F78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__________________</w:t>
            </w:r>
            <w:r w:rsidRPr="008F78F2">
              <w:rPr>
                <w:color w:val="000000"/>
                <w:spacing w:val="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"___" __________ _____</w:t>
            </w:r>
            <w:proofErr w:type="gramStart"/>
            <w:r w:rsidRPr="008F78F2">
              <w:rPr>
                <w:color w:val="000000"/>
                <w:spacing w:val="2"/>
              </w:rPr>
              <w:t>г</w:t>
            </w:r>
            <w:proofErr w:type="gramEnd"/>
            <w:r w:rsidRPr="008F78F2">
              <w:rPr>
                <w:color w:val="000000"/>
                <w:spacing w:val="2"/>
              </w:rPr>
              <w:t>.</w:t>
            </w:r>
          </w:p>
        </w:tc>
      </w:tr>
    </w:tbl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proofErr w:type="gramStart"/>
      <w:r w:rsidRPr="008F78F2">
        <w:rPr>
          <w:color w:val="000000"/>
          <w:spacing w:val="2"/>
        </w:rPr>
        <w:t>____________________________________________________________________(полное наименование заказчика),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именуемый в дальнейшем "Заказчик",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в лице ______________________________________________,</w:t>
      </w:r>
      <w:r w:rsidRPr="008F78F2">
        <w:rPr>
          <w:color w:val="000000"/>
          <w:spacing w:val="2"/>
        </w:rPr>
        <w:br/>
        <w:t>должность, фамилия, имя, отчество (при его наличии)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уполномоченного лица с одной стороны,</w:t>
      </w:r>
      <w:r w:rsidRPr="008F78F2">
        <w:rPr>
          <w:color w:val="000000"/>
          <w:spacing w:val="2"/>
        </w:rPr>
        <w:br/>
        <w:t>и________________________________________(полное наименование поставщика – победителя тендера)</w:t>
      </w:r>
      <w:r w:rsidRPr="008F78F2">
        <w:rPr>
          <w:color w:val="000000"/>
          <w:spacing w:val="2"/>
        </w:rPr>
        <w:br/>
        <w:t>___________________________________,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именуемый в дальнейшем "Поставщик",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в лице ______________________________,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должность, фамилия, имя, отчество (при его наличии) уполномоченного лица,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действующего на основании __________, (устава, положения) с другой стороны,</w:t>
      </w:r>
      <w:r w:rsidRPr="008F78F2">
        <w:rPr>
          <w:color w:val="000000"/>
          <w:spacing w:val="2"/>
        </w:rPr>
        <w:br/>
        <w:t>на основании правил организации и проведения закупа лекарственных средств,</w:t>
      </w:r>
      <w:r w:rsidRPr="008F78F2">
        <w:rPr>
          <w:color w:val="000000"/>
          <w:spacing w:val="2"/>
        </w:rPr>
        <w:br/>
        <w:t>медицинских</w:t>
      </w:r>
      <w:proofErr w:type="gramEnd"/>
      <w:r w:rsidRPr="008F78F2">
        <w:rPr>
          <w:color w:val="000000"/>
          <w:spacing w:val="2"/>
        </w:rPr>
        <w:t xml:space="preserve"> </w:t>
      </w:r>
      <w:proofErr w:type="gramStart"/>
      <w:r w:rsidRPr="008F78F2">
        <w:rPr>
          <w:color w:val="000000"/>
          <w:spacing w:val="2"/>
        </w:rPr>
        <w:t>изделий и специализированных лечебных продуктов в рамках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гарантированного объема бесплатной медицинской помощи, дополнительного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объема медицинской помощи для лиц, содержащихся в следственных изоляторах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 учреждениях уголовно-исполнительной (пенитенциарной) системы, за счет</w:t>
      </w:r>
      <w:r w:rsidRPr="008F78F2">
        <w:rPr>
          <w:color w:val="000000"/>
          <w:spacing w:val="2"/>
        </w:rPr>
        <w:br/>
        <w:t>бюджетных средств и (или) в системе обязательного социального медицинского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страхования, фармацевтических услуг (далее – Правила), и протокола об итогах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закупа способом ____________________________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(указать способ) по закупу (указать предмет закупа)</w:t>
      </w:r>
      <w:r w:rsidR="000029AA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№ _______ от "___" __________ _____ года, заключили настоящий</w:t>
      </w:r>
      <w:proofErr w:type="gramEnd"/>
      <w:r w:rsidRPr="008F78F2">
        <w:rPr>
          <w:color w:val="000000"/>
          <w:spacing w:val="2"/>
        </w:rPr>
        <w:t xml:space="preserve"> Договор закупа</w:t>
      </w:r>
      <w:r w:rsidR="000029AA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лекарственных средств и (или) медицинских изделий (далее – Договор) и пришли</w:t>
      </w:r>
      <w:r w:rsidRPr="008F78F2">
        <w:rPr>
          <w:color w:val="000000"/>
          <w:spacing w:val="2"/>
        </w:rPr>
        <w:br/>
        <w:t>к соглашению о нижеследующем: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1. Термины, применяемые в Договоре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1. В данном Договоре нижеперечисленные понятия будут иметь следующее толкование: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2. Предмет Договора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2. </w:t>
      </w:r>
      <w:proofErr w:type="gramStart"/>
      <w:r w:rsidRPr="008F78F2">
        <w:rPr>
          <w:color w:val="000000"/>
          <w:spacing w:val="2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настоящий Договор;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перечень закупаемых товаров;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техническая спецификация;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3. Цена Договора и оплата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4. Цена Договора (для ГУ указать наименование товаров </w:t>
      </w:r>
      <w:proofErr w:type="gramStart"/>
      <w:r w:rsidRPr="008F78F2">
        <w:rPr>
          <w:color w:val="000000"/>
          <w:spacing w:val="2"/>
        </w:rPr>
        <w:t>согласно</w:t>
      </w:r>
      <w:proofErr w:type="gramEnd"/>
      <w:r w:rsidRPr="008F78F2">
        <w:rPr>
          <w:color w:val="000000"/>
          <w:spacing w:val="2"/>
        </w:rPr>
        <w:t xml:space="preserve"> бюджетной программы/специфики) составляет______________________________________</w:t>
      </w:r>
      <w:r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тенге (указать сумму цифрами и прописью)</w:t>
      </w:r>
      <w:r w:rsidRPr="008F78F2">
        <w:rPr>
          <w:color w:val="000000"/>
          <w:spacing w:val="2"/>
        </w:rPr>
        <w:br/>
        <w:t>и соответствует цене, указанной Поставщиком в его тендерной заявке.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5. Оплата Поставщику за поставленные товары производиться на следующих условиях: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Форма оплаты _____________ (перечисление, за наличный расчет, аккредитив и иные платежи)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Сроки выплат ____ (пример: % после приемки товара в пункте назначения или предоплата, или иное).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6. Необходимые документы, предшествующие оплате: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счет-фактура, накладная, акт приемки-передачи;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</w:t>
      </w:r>
      <w:proofErr w:type="gramStart"/>
      <w:r w:rsidRPr="008F78F2">
        <w:rPr>
          <w:color w:val="000000"/>
          <w:spacing w:val="2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4. Условия поставки и приемки товара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5. Особенности поставки и приемки медицинской техники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14. </w:t>
      </w:r>
      <w:proofErr w:type="gramStart"/>
      <w:r w:rsidRPr="008F78F2">
        <w:rPr>
          <w:color w:val="000000"/>
          <w:spacing w:val="2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8F78F2">
        <w:rPr>
          <w:color w:val="000000"/>
          <w:spacing w:val="2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16. Цены на сопутствующие услуги включены в цену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18. Поставщик, при прекращении производства им запасных частей, должен: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19. Поставщик гарантирует, что товары, поставленные в рамках Договора: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24. Если Поставщик, получив уведомление, не исправит дефек</w:t>
      </w:r>
      <w:proofErr w:type="gramStart"/>
      <w:r w:rsidRPr="008F78F2">
        <w:rPr>
          <w:color w:val="000000"/>
          <w:spacing w:val="2"/>
        </w:rPr>
        <w:t>т(</w:t>
      </w:r>
      <w:proofErr w:type="gramEnd"/>
      <w:r w:rsidRPr="008F78F2">
        <w:rPr>
          <w:color w:val="000000"/>
          <w:spacing w:val="2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6. Ответственность Сторон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8F78F2">
        <w:rPr>
          <w:color w:val="000000"/>
          <w:spacing w:val="2"/>
        </w:rPr>
        <w:t>е(</w:t>
      </w:r>
      <w:proofErr w:type="gramEnd"/>
      <w:r w:rsidRPr="008F78F2">
        <w:rPr>
          <w:color w:val="000000"/>
          <w:spacing w:val="2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33. </w:t>
      </w:r>
      <w:proofErr w:type="gramStart"/>
      <w:r w:rsidRPr="008F78F2">
        <w:rPr>
          <w:color w:val="000000"/>
          <w:spacing w:val="2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8F78F2">
        <w:rPr>
          <w:color w:val="000000"/>
          <w:spacing w:val="2"/>
        </w:rPr>
        <w:t xml:space="preserve"> сделали невозможным исполнение любой из Сторон своих обязательств по Договору.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34. При возникновении форс-мажорных обстоятель</w:t>
      </w:r>
      <w:proofErr w:type="gramStart"/>
      <w:r w:rsidRPr="008F78F2">
        <w:rPr>
          <w:color w:val="000000"/>
          <w:spacing w:val="2"/>
        </w:rPr>
        <w:t>ств Ст</w:t>
      </w:r>
      <w:proofErr w:type="gramEnd"/>
      <w:r w:rsidRPr="008F78F2">
        <w:rPr>
          <w:color w:val="000000"/>
          <w:spacing w:val="2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8F78F2">
        <w:rPr>
          <w:color w:val="000000"/>
          <w:spacing w:val="2"/>
        </w:rPr>
        <w:t>Неуведомление</w:t>
      </w:r>
      <w:proofErr w:type="spellEnd"/>
      <w:r w:rsidRPr="008F78F2">
        <w:rPr>
          <w:color w:val="000000"/>
          <w:spacing w:val="2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8F78F2">
        <w:rPr>
          <w:color w:val="000000"/>
          <w:spacing w:val="2"/>
        </w:rPr>
        <w:t>несет никакой финансовой обязанности</w:t>
      </w:r>
      <w:proofErr w:type="gramEnd"/>
      <w:r w:rsidRPr="008F78F2">
        <w:rPr>
          <w:color w:val="000000"/>
          <w:spacing w:val="2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39.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8F78F2">
        <w:rPr>
          <w:color w:val="000000"/>
          <w:spacing w:val="2"/>
        </w:rPr>
        <w:t xml:space="preserve"> также соблюдают антикоррупционные требования согласно приложению к Договору.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7. Конфиденциальность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во время раскрытия находилась в публичном доступе;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8. Заключительные положения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9. Адреса, банковские реквизиты и подписи Сторон:</w:t>
      </w:r>
    </w:p>
    <w:tbl>
      <w:tblPr>
        <w:tblW w:w="87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252"/>
      </w:tblGrid>
      <w:tr w:rsidR="008F78F2" w:rsidRPr="008F78F2" w:rsidTr="008F78F2">
        <w:trPr>
          <w:trHeight w:val="21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Заказчик: ______________________</w:t>
            </w:r>
            <w:r w:rsidRPr="008F78F2">
              <w:rPr>
                <w:color w:val="000000"/>
                <w:spacing w:val="2"/>
              </w:rPr>
              <w:br/>
              <w:t>БИН</w:t>
            </w:r>
            <w:r w:rsidRPr="008F78F2">
              <w:rPr>
                <w:color w:val="000000"/>
                <w:spacing w:val="2"/>
              </w:rPr>
              <w:br/>
              <w:t>Юридический</w:t>
            </w:r>
            <w:r>
              <w:rPr>
                <w:color w:val="000000"/>
                <w:spacing w:val="2"/>
              </w:rPr>
              <w:t xml:space="preserve"> </w:t>
            </w:r>
            <w:r w:rsidRPr="008F78F2">
              <w:rPr>
                <w:color w:val="000000"/>
                <w:spacing w:val="2"/>
              </w:rPr>
              <w:t>адрес:</w:t>
            </w:r>
            <w:r w:rsidRPr="008F78F2">
              <w:rPr>
                <w:color w:val="000000"/>
                <w:spacing w:val="2"/>
              </w:rPr>
              <w:br/>
              <w:t>Банковские реквизиты</w:t>
            </w:r>
            <w:r w:rsidRPr="008F78F2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8F78F2">
              <w:rPr>
                <w:color w:val="000000"/>
                <w:spacing w:val="2"/>
              </w:rPr>
              <w:t>mail</w:t>
            </w:r>
            <w:proofErr w:type="spellEnd"/>
            <w:r w:rsidRPr="008F78F2">
              <w:rPr>
                <w:color w:val="000000"/>
                <w:spacing w:val="2"/>
              </w:rPr>
              <w:br/>
              <w:t>Должность ____________________</w:t>
            </w:r>
            <w:r w:rsidRPr="008F78F2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8F78F2">
              <w:rPr>
                <w:color w:val="000000"/>
                <w:spacing w:val="2"/>
              </w:rPr>
              <w:br/>
              <w:t>Печать (при наличии)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Поставщик: _____________________</w:t>
            </w:r>
            <w:r w:rsidRPr="008F78F2">
              <w:rPr>
                <w:color w:val="000000"/>
                <w:spacing w:val="2"/>
              </w:rPr>
              <w:br/>
              <w:t>БИН</w:t>
            </w:r>
            <w:r w:rsidRPr="008F78F2">
              <w:rPr>
                <w:color w:val="000000"/>
                <w:spacing w:val="2"/>
              </w:rPr>
              <w:br/>
              <w:t>Юридический адрес:</w:t>
            </w:r>
            <w:r w:rsidRPr="008F78F2">
              <w:rPr>
                <w:color w:val="000000"/>
                <w:spacing w:val="2"/>
              </w:rPr>
              <w:br/>
              <w:t>Банковские реквизиты</w:t>
            </w:r>
            <w:r w:rsidRPr="008F78F2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8F78F2">
              <w:rPr>
                <w:color w:val="000000"/>
                <w:spacing w:val="2"/>
              </w:rPr>
              <w:t>mail</w:t>
            </w:r>
            <w:proofErr w:type="spellEnd"/>
            <w:r w:rsidRPr="008F78F2">
              <w:rPr>
                <w:color w:val="000000"/>
                <w:spacing w:val="2"/>
              </w:rPr>
              <w:br/>
              <w:t>Должность _____________________</w:t>
            </w:r>
            <w:r w:rsidRPr="008F78F2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8F78F2">
              <w:rPr>
                <w:color w:val="000000"/>
                <w:spacing w:val="2"/>
              </w:rPr>
              <w:br/>
              <w:t>Печать (при наличии)</w:t>
            </w:r>
          </w:p>
        </w:tc>
      </w:tr>
    </w:tbl>
    <w:p w:rsidR="008F78F2" w:rsidRPr="008F78F2" w:rsidRDefault="008F78F2" w:rsidP="008F78F2">
      <w:pPr>
        <w:pStyle w:val="af2"/>
        <w:jc w:val="both"/>
        <w:rPr>
          <w:vanish/>
        </w:rPr>
      </w:pPr>
    </w:p>
    <w:tbl>
      <w:tblPr>
        <w:tblW w:w="118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8F78F2" w:rsidRPr="008F78F2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4" w:name="z1538"/>
            <w:bookmarkEnd w:id="14"/>
          </w:p>
          <w:p w:rsidR="000029AA" w:rsidRDefault="000029AA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</w:p>
          <w:p w:rsidR="008F78F2" w:rsidRP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r w:rsidRPr="008F78F2">
              <w:rPr>
                <w:b/>
                <w:i/>
                <w:color w:val="000000"/>
              </w:rPr>
              <w:t>Приложение</w:t>
            </w:r>
            <w:r w:rsidRPr="008F78F2">
              <w:rPr>
                <w:b/>
                <w:i/>
                <w:color w:val="000000"/>
              </w:rPr>
              <w:br/>
              <w:t>к Типовому договору закупа</w:t>
            </w:r>
            <w:r w:rsidRPr="008F78F2">
              <w:rPr>
                <w:b/>
                <w:i/>
                <w:color w:val="000000"/>
              </w:rPr>
              <w:br/>
              <w:t>(между заказчиком и поставщиком)</w:t>
            </w:r>
          </w:p>
        </w:tc>
      </w:tr>
      <w:tr w:rsidR="008F78F2" w:rsidRPr="008F78F2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5" w:name="z1539"/>
            <w:bookmarkEnd w:id="15"/>
            <w:r w:rsidRPr="008F78F2">
              <w:rPr>
                <w:b/>
                <w:i/>
                <w:color w:val="000000"/>
              </w:rPr>
              <w:t>Форма</w:t>
            </w:r>
          </w:p>
        </w:tc>
      </w:tr>
    </w:tbl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Антикоррупционные требования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1.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8F78F2">
        <w:rPr>
          <w:color w:val="000000"/>
          <w:spacing w:val="2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2.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8F78F2">
        <w:rPr>
          <w:color w:val="000000"/>
          <w:spacing w:val="2"/>
        </w:rPr>
        <w:t xml:space="preserve"> законодательства.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5. </w:t>
      </w:r>
      <w:proofErr w:type="gramStart"/>
      <w:r w:rsidRPr="008F78F2">
        <w:rPr>
          <w:color w:val="000000"/>
          <w:spacing w:val="2"/>
        </w:rPr>
        <w:t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21" w:anchor="z114" w:history="1">
        <w:r w:rsidRPr="008F78F2">
          <w:rPr>
            <w:color w:val="073A5E"/>
            <w:spacing w:val="2"/>
            <w:u w:val="single"/>
          </w:rPr>
          <w:t>пунктом 1</w:t>
        </w:r>
      </w:hyperlink>
      <w:r w:rsidRPr="008F78F2">
        <w:rPr>
          <w:color w:val="000000"/>
          <w:spacing w:val="2"/>
        </w:rPr>
        <w:t> статьи 24 Закона Республики Казахстан "О противодействии коррупции".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6. </w:t>
      </w:r>
      <w:proofErr w:type="gramStart"/>
      <w:r w:rsidRPr="008F78F2">
        <w:rPr>
          <w:color w:val="000000"/>
          <w:spacing w:val="2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816158" w:rsidRPr="008F78F2" w:rsidRDefault="00816158" w:rsidP="008F78F2">
      <w:pPr>
        <w:pStyle w:val="af2"/>
        <w:jc w:val="both"/>
        <w:rPr>
          <w:color w:val="1E1E1E"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</w:t>
      </w: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6F075E" w:rsidRPr="00F41077" w:rsidRDefault="00F41077" w:rsidP="00DA3B8C">
      <w:pPr>
        <w:ind w:left="7080" w:firstLine="708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 xml:space="preserve">                </w:t>
      </w:r>
      <w:proofErr w:type="gramStart"/>
      <w:r w:rsidR="00DA3B8C" w:rsidRPr="00F41077">
        <w:rPr>
          <w:b/>
          <w:bCs/>
          <w:iCs/>
        </w:rPr>
        <w:t>Приложении</w:t>
      </w:r>
      <w:proofErr w:type="gramEnd"/>
      <w:r w:rsidR="00DA3B8C" w:rsidRPr="00F41077">
        <w:rPr>
          <w:b/>
          <w:bCs/>
          <w:iCs/>
        </w:rPr>
        <w:t xml:space="preserve"> 4</w:t>
      </w:r>
    </w:p>
    <w:p w:rsidR="00B77B25" w:rsidRPr="00F41077" w:rsidRDefault="00B77B25" w:rsidP="00B77B25">
      <w:pPr>
        <w:ind w:firstLine="567"/>
        <w:jc w:val="right"/>
        <w:rPr>
          <w:bCs/>
          <w:i/>
        </w:rPr>
      </w:pPr>
      <w:r w:rsidRPr="00F41077">
        <w:rPr>
          <w:bCs/>
          <w:i/>
        </w:rPr>
        <w:t>к Тендерной документации</w:t>
      </w:r>
    </w:p>
    <w:p w:rsidR="00F41077" w:rsidRPr="00F41077" w:rsidRDefault="00F41077" w:rsidP="00F41077">
      <w:pPr>
        <w:ind w:left="4248"/>
        <w:jc w:val="right"/>
        <w:rPr>
          <w:b/>
        </w:rPr>
      </w:pPr>
      <w:r w:rsidRPr="00F41077">
        <w:rPr>
          <w:b/>
        </w:rPr>
        <w:t>Форма</w:t>
      </w:r>
    </w:p>
    <w:p w:rsidR="00F41077" w:rsidRPr="00F41077" w:rsidRDefault="00F41077" w:rsidP="00F41077">
      <w:pPr>
        <w:ind w:left="4248"/>
      </w:pPr>
    </w:p>
    <w:p w:rsidR="00F41077" w:rsidRPr="00F41077" w:rsidRDefault="00F41077" w:rsidP="00F41077">
      <w:r w:rsidRPr="00F41077">
        <w:t xml:space="preserve"> </w:t>
      </w:r>
      <w:r w:rsidRPr="00F41077">
        <w:tab/>
      </w:r>
    </w:p>
    <w:p w:rsidR="00F41077" w:rsidRPr="00F41077" w:rsidRDefault="00F41077" w:rsidP="00F41077"/>
    <w:p w:rsidR="00F41077" w:rsidRPr="00F41077" w:rsidRDefault="00F41077" w:rsidP="00F41077">
      <w:r w:rsidRPr="00F41077">
        <w:t>(</w:t>
      </w:r>
      <w:r w:rsidRPr="00F41077">
        <w:rPr>
          <w:i/>
        </w:rPr>
        <w:t>Кому</w:t>
      </w:r>
      <w:r w:rsidRPr="00F41077">
        <w:t>) _______ (наименование заказчика, организатора закупа или единого дистрибьютора)</w:t>
      </w:r>
    </w:p>
    <w:p w:rsidR="00F41077" w:rsidRPr="00F41077" w:rsidRDefault="00F41077" w:rsidP="00F41077"/>
    <w:p w:rsidR="00F41077" w:rsidRPr="00F41077" w:rsidRDefault="00F41077" w:rsidP="00F41077">
      <w:pPr>
        <w:jc w:val="both"/>
      </w:pPr>
      <w:r w:rsidRPr="00F41077">
        <w:t xml:space="preserve"> </w:t>
      </w:r>
      <w:r w:rsidRPr="00F41077">
        <w:rPr>
          <w:b/>
        </w:rPr>
        <w:t xml:space="preserve">Заявка на участие в тендере  ______________________ </w:t>
      </w:r>
      <w:r w:rsidRPr="00F41077">
        <w:rPr>
          <w:i/>
        </w:rPr>
        <w:t>(наименование потенциального поставщика)</w:t>
      </w:r>
      <w:r w:rsidRPr="00F41077">
        <w:rPr>
          <w:b/>
        </w:rPr>
        <w:t>,</w:t>
      </w:r>
      <w:r w:rsidRPr="00F41077">
        <w:t xml:space="preserve"> рассмотрев объявление/ тендерную документацию по проведению тендера № ______________________, (</w:t>
      </w:r>
      <w:r w:rsidRPr="00F41077">
        <w:rPr>
          <w:i/>
        </w:rPr>
        <w:t>название тендера</w:t>
      </w:r>
      <w:r w:rsidRPr="00F41077">
        <w:t xml:space="preserve">) получение которой настоящим удостоверяется </w:t>
      </w:r>
      <w:r w:rsidRPr="00F41077">
        <w:rPr>
          <w:i/>
        </w:rPr>
        <w:t>(указывается, если получена тендерная документация)</w:t>
      </w:r>
      <w:r w:rsidRPr="00F41077">
        <w:t xml:space="preserve">, настоящей заявкой выражает согласие осуществить поставку лекарственных средств /медицинских изделий/фармацевтических услуг в соответствии с условиями объявления/тендерной документацией </w:t>
      </w:r>
      <w:proofErr w:type="gramStart"/>
      <w:r w:rsidRPr="00F41077">
        <w:t>по</w:t>
      </w:r>
      <w:proofErr w:type="gramEnd"/>
      <w:r w:rsidRPr="00F41077">
        <w:t xml:space="preserve"> </w:t>
      </w:r>
      <w:proofErr w:type="gramStart"/>
      <w:r w:rsidRPr="00F41077">
        <w:t>следующим</w:t>
      </w:r>
      <w:proofErr w:type="gramEnd"/>
      <w:r w:rsidRPr="00F41077">
        <w:t xml:space="preserve"> лотам:</w:t>
      </w:r>
    </w:p>
    <w:p w:rsid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1) ______ (номер лота) ____________</w:t>
      </w:r>
    </w:p>
    <w:p w:rsidR="00F41077" w:rsidRPr="00F41077" w:rsidRDefault="00F41077" w:rsidP="00F41077">
      <w:pPr>
        <w:jc w:val="both"/>
      </w:pPr>
      <w:r w:rsidRPr="00F41077">
        <w:t>(</w:t>
      </w:r>
      <w:r w:rsidRPr="00F41077">
        <w:rPr>
          <w:i/>
        </w:rPr>
        <w:t>подробное описание лекарственных средств/медицинских изделий/ фармацевтических услуг</w:t>
      </w:r>
      <w:r w:rsidRPr="00F41077">
        <w:t>)</w:t>
      </w:r>
    </w:p>
    <w:p w:rsidR="00F41077" w:rsidRPr="00F41077" w:rsidRDefault="00F41077" w:rsidP="00F41077">
      <w:pPr>
        <w:jc w:val="both"/>
      </w:pPr>
      <w:r w:rsidRPr="00F41077">
        <w:t>2) ______ (номер лота) ____________</w:t>
      </w:r>
    </w:p>
    <w:p w:rsidR="00F41077" w:rsidRDefault="00F41077" w:rsidP="00F41077">
      <w:pPr>
        <w:jc w:val="both"/>
      </w:pPr>
      <w:r w:rsidRPr="00F41077">
        <w:t>(</w:t>
      </w:r>
      <w:r w:rsidRPr="00F41077">
        <w:rPr>
          <w:i/>
        </w:rPr>
        <w:t>подробное описание лекарственных средств/медицинских изделий/ фармацевтических услуг</w:t>
      </w:r>
      <w:r w:rsidRPr="00F41077">
        <w:t>)</w:t>
      </w:r>
    </w:p>
    <w:p w:rsidR="00F41077" w:rsidRPr="00F41077" w:rsidRDefault="00F41077" w:rsidP="00F41077">
      <w:pPr>
        <w:jc w:val="both"/>
      </w:pPr>
    </w:p>
    <w:p w:rsidR="00F41077" w:rsidRDefault="00F41077" w:rsidP="00F41077">
      <w:pPr>
        <w:jc w:val="both"/>
      </w:pPr>
      <w:proofErr w:type="gramStart"/>
      <w:r w:rsidRPr="00F41077">
        <w:t>в соответствии с условиями,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Правила).</w:t>
      </w:r>
      <w:proofErr w:type="gramEnd"/>
      <w:r w:rsidRPr="00F41077">
        <w:t xml:space="preserve"> Потенциальный поставщик подтверждает, что ознакомлен с 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</w:t>
      </w:r>
      <w:r>
        <w:t xml:space="preserve"> </w:t>
      </w:r>
      <w:r w:rsidRPr="00F41077">
        <w:t>законодательством Республики Казахстан. Потенциальный поставщик подтверждает достоверность сведений в данной заявке и прилагаемых к ней документов:</w:t>
      </w:r>
    </w:p>
    <w:p w:rsidR="00F41077" w:rsidRPr="00F41077" w:rsidRDefault="00F41077" w:rsidP="00F41077">
      <w:pPr>
        <w:jc w:val="both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41077" w:rsidRPr="00F41077" w:rsidTr="009945A3">
        <w:tc>
          <w:tcPr>
            <w:tcW w:w="675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№ п\</w:t>
            </w:r>
            <w:proofErr w:type="gramStart"/>
            <w:r w:rsidRPr="00F41077">
              <w:rPr>
                <w:b/>
              </w:rPr>
              <w:t>п</w:t>
            </w:r>
            <w:proofErr w:type="gramEnd"/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</w:p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Наименование документа</w:t>
            </w:r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</w:p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Количество листов</w:t>
            </w:r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</w:tr>
    </w:tbl>
    <w:p w:rsidR="00F41077" w:rsidRP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Настоящая заявка действует до подведения итогов тендера.</w:t>
      </w:r>
    </w:p>
    <w:p w:rsidR="00F41077" w:rsidRPr="00F41077" w:rsidRDefault="00F41077" w:rsidP="00F41077">
      <w:pPr>
        <w:jc w:val="both"/>
      </w:pPr>
      <w:r w:rsidRPr="00F41077">
        <w:t>Должность, Ф.И.О. (</w:t>
      </w:r>
      <w:r w:rsidRPr="00F41077">
        <w:rPr>
          <w:i/>
        </w:rPr>
        <w:t>при его наличии</w:t>
      </w:r>
      <w:r w:rsidRPr="00F41077">
        <w:t>) и подпись лица, имеющего полномочия подписать тендерную заявку от имени и по поручению _________ (</w:t>
      </w:r>
      <w:r w:rsidRPr="00F41077">
        <w:rPr>
          <w:i/>
        </w:rPr>
        <w:t>наименование потенциального поставщика</w:t>
      </w:r>
      <w:r w:rsidRPr="00F41077">
        <w:t>)</w:t>
      </w:r>
    </w:p>
    <w:p w:rsidR="00F41077" w:rsidRP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Печать (</w:t>
      </w:r>
      <w:r w:rsidRPr="00F41077">
        <w:rPr>
          <w:i/>
        </w:rPr>
        <w:t>при наличии</w:t>
      </w:r>
      <w:r w:rsidRPr="00F41077">
        <w:t>)                                                                     "_" ___ 20__г.</w:t>
      </w: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C917E0" w:rsidRDefault="00C917E0" w:rsidP="00F41077">
      <w:pPr>
        <w:jc w:val="right"/>
        <w:rPr>
          <w:b/>
          <w:bCs/>
          <w:iCs/>
        </w:rPr>
      </w:pPr>
      <w:proofErr w:type="gramStart"/>
      <w:r w:rsidRPr="006F075E">
        <w:rPr>
          <w:b/>
          <w:bCs/>
          <w:iCs/>
        </w:rPr>
        <w:t>Приложении</w:t>
      </w:r>
      <w:proofErr w:type="gramEnd"/>
      <w:r w:rsidRPr="006F075E">
        <w:rPr>
          <w:b/>
          <w:bCs/>
          <w:iCs/>
        </w:rPr>
        <w:t xml:space="preserve"> </w:t>
      </w:r>
      <w:r>
        <w:rPr>
          <w:b/>
          <w:bCs/>
          <w:iCs/>
        </w:rPr>
        <w:t>5</w:t>
      </w:r>
    </w:p>
    <w:p w:rsidR="00B77B25" w:rsidRPr="00911F53" w:rsidRDefault="00B77B25" w:rsidP="00B77B25">
      <w:pPr>
        <w:ind w:firstLine="567"/>
        <w:jc w:val="right"/>
        <w:rPr>
          <w:bCs/>
          <w:i/>
        </w:rPr>
      </w:pPr>
      <w:r w:rsidRPr="00911F53">
        <w:rPr>
          <w:bCs/>
          <w:i/>
        </w:rPr>
        <w:t>к Тендерной документации</w:t>
      </w:r>
    </w:p>
    <w:p w:rsidR="00B77B25" w:rsidRDefault="00B77B25" w:rsidP="00C917E0">
      <w:pPr>
        <w:ind w:left="7080" w:firstLine="708"/>
        <w:jc w:val="center"/>
        <w:rPr>
          <w:b/>
          <w:bCs/>
          <w:color w:val="1E1E1E"/>
        </w:rPr>
      </w:pPr>
    </w:p>
    <w:p w:rsidR="00F41077" w:rsidRPr="001777DC" w:rsidRDefault="00F41077" w:rsidP="00F41077">
      <w:pPr>
        <w:ind w:left="3540"/>
        <w:rPr>
          <w:b/>
          <w:bCs/>
          <w:color w:val="1E1E1E"/>
        </w:rPr>
      </w:pPr>
    </w:p>
    <w:p w:rsidR="00F41077" w:rsidRPr="001777DC" w:rsidRDefault="00F41077" w:rsidP="00F41077">
      <w:pPr>
        <w:jc w:val="center"/>
        <w:rPr>
          <w:color w:val="1E1E1E"/>
        </w:rPr>
      </w:pPr>
      <w:r w:rsidRPr="001777DC">
        <w:rPr>
          <w:b/>
          <w:bCs/>
          <w:color w:val="1E1E1E"/>
        </w:rPr>
        <w:t>Ценовое предложение потенциального поставщика</w:t>
      </w:r>
      <w:r w:rsidRPr="001777DC">
        <w:rPr>
          <w:b/>
          <w:bCs/>
          <w:color w:val="1E1E1E"/>
        </w:rPr>
        <w:br/>
        <w:t>________________________________________________</w:t>
      </w:r>
      <w:r w:rsidRPr="001777DC">
        <w:rPr>
          <w:b/>
          <w:bCs/>
          <w:color w:val="1E1E1E"/>
        </w:rPr>
        <w:br/>
        <w:t>(наименование потенциального поставщика)</w:t>
      </w:r>
      <w:r w:rsidRPr="001777DC">
        <w:rPr>
          <w:b/>
          <w:bCs/>
          <w:color w:val="1E1E1E"/>
        </w:rPr>
        <w:br/>
        <w:t>на поставку лекарственного средства и (или) медицинского изделия</w:t>
      </w:r>
    </w:p>
    <w:p w:rsidR="00F41077" w:rsidRPr="001777DC" w:rsidRDefault="00F41077" w:rsidP="00F41077">
      <w:pPr>
        <w:rPr>
          <w:spacing w:val="2"/>
        </w:rPr>
      </w:pPr>
      <w:r w:rsidRPr="001777DC">
        <w:rPr>
          <w:spacing w:val="2"/>
        </w:rPr>
        <w:t>№ закупа _________________</w:t>
      </w:r>
      <w:r w:rsidRPr="001777DC">
        <w:rPr>
          <w:spacing w:val="2"/>
        </w:rPr>
        <w:br/>
        <w:t>Способ закупа ____________</w:t>
      </w:r>
      <w:r w:rsidRPr="001777DC">
        <w:rPr>
          <w:spacing w:val="2"/>
        </w:rPr>
        <w:br/>
        <w:t>Лот № _____________</w:t>
      </w:r>
    </w:p>
    <w:tbl>
      <w:tblPr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490"/>
        <w:gridCol w:w="2268"/>
      </w:tblGrid>
      <w:tr w:rsidR="00F41077" w:rsidRPr="001777DC" w:rsidTr="009945A3">
        <w:trPr>
          <w:trHeight w:val="69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 xml:space="preserve">№ </w:t>
            </w:r>
            <w:proofErr w:type="gramStart"/>
            <w:r w:rsidRPr="001777DC">
              <w:rPr>
                <w:spacing w:val="2"/>
              </w:rPr>
              <w:t>п</w:t>
            </w:r>
            <w:proofErr w:type="gramEnd"/>
            <w:r w:rsidRPr="001777DC">
              <w:rPr>
                <w:spacing w:val="2"/>
              </w:rPr>
              <w:t>/п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Содержание</w:t>
            </w:r>
            <w:r w:rsidRPr="001777DC">
              <w:rPr>
                <w:spacing w:val="2"/>
              </w:rPr>
              <w:br/>
              <w:t>(для заполнения потенциальным поставщиком)</w:t>
            </w: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Характеристика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5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6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7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8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9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10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*</w:t>
            </w: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Количество в единицах измерения (объем)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График поставки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  <w:r w:rsidRPr="001777DC">
              <w:t>Скачать</w:t>
            </w:r>
          </w:p>
        </w:tc>
      </w:tr>
    </w:tbl>
    <w:p w:rsidR="00F41077" w:rsidRPr="001777DC" w:rsidRDefault="00F41077" w:rsidP="00F41077">
      <w:pPr>
        <w:jc w:val="both"/>
        <w:rPr>
          <w:spacing w:val="2"/>
        </w:rPr>
      </w:pPr>
      <w:r w:rsidRPr="001777DC">
        <w:rPr>
          <w:spacing w:val="2"/>
        </w:rPr>
        <w:t xml:space="preserve">      </w:t>
      </w:r>
    </w:p>
    <w:p w:rsidR="00F41077" w:rsidRPr="001777DC" w:rsidRDefault="00F41077" w:rsidP="00F41077">
      <w:pPr>
        <w:jc w:val="both"/>
        <w:rPr>
          <w:spacing w:val="2"/>
        </w:rPr>
      </w:pPr>
      <w:r w:rsidRPr="001777DC">
        <w:rPr>
          <w:spacing w:val="2"/>
        </w:rPr>
        <w:t>* цена потенциального поставщика/цена с учетом наценки Единого дистрибьютора</w:t>
      </w:r>
      <w:r w:rsidRPr="001777DC">
        <w:rPr>
          <w:spacing w:val="2"/>
        </w:rPr>
        <w:br/>
        <w:t>Дата "___" ____________ 20___ г.</w:t>
      </w:r>
      <w:r w:rsidRPr="001777DC">
        <w:rPr>
          <w:spacing w:val="2"/>
        </w:rPr>
        <w:br/>
        <w:t>Должность, Ф.И.О. (</w:t>
      </w:r>
      <w:r w:rsidRPr="00F41077">
        <w:rPr>
          <w:i/>
          <w:spacing w:val="2"/>
        </w:rPr>
        <w:t>при его наличии</w:t>
      </w:r>
      <w:r w:rsidRPr="001777DC">
        <w:rPr>
          <w:spacing w:val="2"/>
        </w:rPr>
        <w:t>) ______________ __________________________</w:t>
      </w:r>
      <w:r w:rsidRPr="001777DC">
        <w:rPr>
          <w:spacing w:val="2"/>
        </w:rPr>
        <w:br/>
        <w:t>Подпись _________</w:t>
      </w:r>
      <w:r w:rsidRPr="001777DC">
        <w:rPr>
          <w:spacing w:val="2"/>
        </w:rPr>
        <w:br/>
        <w:t>Печать (при наличии)</w:t>
      </w:r>
    </w:p>
    <w:p w:rsidR="0014204C" w:rsidRPr="00816158" w:rsidRDefault="0014204C" w:rsidP="00816158">
      <w:pPr>
        <w:jc w:val="both"/>
        <w:rPr>
          <w:spacing w:val="2"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2"/>
      </w:tblGrid>
      <w:tr w:rsidR="0012132F" w:rsidRPr="00816158" w:rsidTr="001213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2132F" w:rsidRPr="00816158" w:rsidRDefault="0012132F" w:rsidP="00816158">
            <w:pPr>
              <w:jc w:val="both"/>
            </w:pPr>
          </w:p>
        </w:tc>
      </w:tr>
    </w:tbl>
    <w:p w:rsidR="00865207" w:rsidRDefault="00865207" w:rsidP="00816158">
      <w:pPr>
        <w:jc w:val="both"/>
        <w:rPr>
          <w:spacing w:val="2"/>
        </w:rPr>
        <w:sectPr w:rsidR="00865207" w:rsidSect="00F41077">
          <w:footerReference w:type="even" r:id="rId22"/>
          <w:footerReference w:type="default" r:id="rId23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:rsidR="001A5F1C" w:rsidRDefault="00A25AB4" w:rsidP="00A25AB4">
      <w:pPr>
        <w:rPr>
          <w:b/>
          <w:bCs/>
          <w:iCs/>
          <w:lang w:val="kk-KZ"/>
        </w:rPr>
      </w:pPr>
      <w:r>
        <w:rPr>
          <w:spacing w:val="2"/>
        </w:rPr>
        <w:lastRenderedPageBreak/>
        <w:t> </w:t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proofErr w:type="gramStart"/>
      <w:r w:rsidR="001A5F1C" w:rsidRPr="006F075E">
        <w:rPr>
          <w:b/>
          <w:bCs/>
          <w:iCs/>
        </w:rPr>
        <w:t>Приложении</w:t>
      </w:r>
      <w:proofErr w:type="gramEnd"/>
      <w:r w:rsidR="001A5F1C" w:rsidRPr="006F075E">
        <w:rPr>
          <w:b/>
          <w:bCs/>
          <w:iCs/>
        </w:rPr>
        <w:t xml:space="preserve"> </w:t>
      </w:r>
      <w:r w:rsidR="001A5F1C">
        <w:rPr>
          <w:b/>
          <w:bCs/>
          <w:iCs/>
          <w:lang w:val="kk-KZ"/>
        </w:rPr>
        <w:t>6</w:t>
      </w:r>
    </w:p>
    <w:p w:rsidR="00B77B25" w:rsidRDefault="00B77B25" w:rsidP="00B77B25">
      <w:pPr>
        <w:ind w:firstLine="567"/>
        <w:jc w:val="right"/>
        <w:rPr>
          <w:bCs/>
          <w:i/>
        </w:rPr>
      </w:pP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 w:rsidRPr="00911F53">
        <w:rPr>
          <w:bCs/>
          <w:i/>
        </w:rPr>
        <w:t>к Тендерной документации</w:t>
      </w:r>
    </w:p>
    <w:p w:rsidR="00F41077" w:rsidRDefault="00F41077" w:rsidP="00B77B25">
      <w:pPr>
        <w:ind w:firstLine="567"/>
        <w:jc w:val="right"/>
        <w:rPr>
          <w:bCs/>
          <w:i/>
        </w:rPr>
      </w:pPr>
    </w:p>
    <w:p w:rsidR="00F41077" w:rsidRDefault="00F41077" w:rsidP="00B77B25">
      <w:pPr>
        <w:ind w:firstLine="567"/>
        <w:jc w:val="right"/>
        <w:rPr>
          <w:bCs/>
          <w:i/>
        </w:rPr>
      </w:pPr>
    </w:p>
    <w:p w:rsidR="00F41077" w:rsidRPr="00911F53" w:rsidRDefault="00F41077" w:rsidP="00B77B25">
      <w:pPr>
        <w:ind w:firstLine="567"/>
        <w:jc w:val="right"/>
        <w:rPr>
          <w:bCs/>
          <w:i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F44C90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rPr>
                <w:sz w:val="18"/>
                <w:szCs w:val="18"/>
              </w:rPr>
            </w:pPr>
            <w:r w:rsidRPr="00F44C90"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rPr>
                <w:sz w:val="18"/>
                <w:szCs w:val="18"/>
              </w:rPr>
            </w:pPr>
            <w:bookmarkStart w:id="16" w:name="z1439"/>
            <w:bookmarkEnd w:id="16"/>
            <w:r w:rsidRPr="00F44C90">
              <w:rPr>
                <w:sz w:val="18"/>
                <w:szCs w:val="18"/>
              </w:rPr>
              <w:t>Форма</w:t>
            </w:r>
          </w:p>
        </w:tc>
      </w:tr>
    </w:tbl>
    <w:p w:rsidR="00F41077" w:rsidRPr="00F44C90" w:rsidRDefault="00F41077" w:rsidP="00F41077">
      <w:pPr>
        <w:rPr>
          <w:spacing w:val="2"/>
          <w:sz w:val="18"/>
          <w:szCs w:val="18"/>
        </w:rPr>
      </w:pPr>
      <w:r w:rsidRPr="00F44C90">
        <w:rPr>
          <w:spacing w:val="2"/>
          <w:sz w:val="18"/>
          <w:szCs w:val="18"/>
        </w:rPr>
        <w:t>Исх. № __________</w:t>
      </w:r>
      <w:r w:rsidRPr="00F44C90">
        <w:rPr>
          <w:spacing w:val="2"/>
          <w:sz w:val="18"/>
          <w:szCs w:val="18"/>
        </w:rPr>
        <w:br/>
        <w:t>Дата ____________</w:t>
      </w: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F44C90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bookmarkStart w:id="17" w:name="z1441"/>
            <w:bookmarkEnd w:id="17"/>
          </w:p>
        </w:tc>
      </w:tr>
    </w:tbl>
    <w:p w:rsidR="00D9772F" w:rsidRDefault="00F41077" w:rsidP="00F41077">
      <w:pPr>
        <w:jc w:val="center"/>
      </w:pPr>
      <w:r w:rsidRPr="00D9772F">
        <w:rPr>
          <w:b/>
        </w:rPr>
        <w:t>Банковская гарантия</w:t>
      </w:r>
      <w:r w:rsidRPr="00F44C90">
        <w:t xml:space="preserve"> (</w:t>
      </w:r>
      <w:r w:rsidRPr="00714211">
        <w:rPr>
          <w:i/>
        </w:rPr>
        <w:t>вид обеспечения тендерной заявки</w:t>
      </w:r>
      <w:r w:rsidRPr="00F44C90">
        <w:t>)</w:t>
      </w:r>
      <w:r w:rsidRPr="00F44C90">
        <w:br/>
      </w:r>
      <w:r w:rsidRPr="00D9772F">
        <w:rPr>
          <w:b/>
        </w:rPr>
        <w:t>Наименование банка</w:t>
      </w:r>
      <w:r w:rsidRPr="00F44C90">
        <w:t xml:space="preserve"> (</w:t>
      </w:r>
      <w:r w:rsidRPr="00714211">
        <w:rPr>
          <w:i/>
        </w:rPr>
        <w:t>филиала банка</w:t>
      </w:r>
      <w:r w:rsidRPr="00F44C90">
        <w:t>)</w:t>
      </w:r>
      <w:r w:rsidRPr="00F44C90">
        <w:br/>
        <w:t>____________________________________________________________</w:t>
      </w:r>
      <w:r w:rsidRPr="00F44C90">
        <w:br/>
        <w:t>(</w:t>
      </w:r>
      <w:r w:rsidRPr="00D9772F">
        <w:rPr>
          <w:i/>
        </w:rPr>
        <w:t>наименование, БИН и другие реквизиты банка</w:t>
      </w:r>
      <w:r w:rsidR="00D9772F">
        <w:t xml:space="preserve">) </w:t>
      </w:r>
    </w:p>
    <w:p w:rsidR="00D9772F" w:rsidRDefault="00F41077" w:rsidP="00D9772F">
      <w:pPr>
        <w:jc w:val="both"/>
        <w:rPr>
          <w:color w:val="000000"/>
          <w:spacing w:val="2"/>
        </w:rPr>
      </w:pPr>
      <w:proofErr w:type="gramStart"/>
      <w:r w:rsidRPr="00D9772F">
        <w:rPr>
          <w:b/>
        </w:rPr>
        <w:t>Гарантийное обеспечение № _________________</w:t>
      </w:r>
      <w:r w:rsidRPr="00F44C90">
        <w:rPr>
          <w:color w:val="000000"/>
          <w:spacing w:val="2"/>
        </w:rPr>
        <w:t>"__"</w:t>
      </w:r>
      <w:r w:rsidR="00D9772F">
        <w:rPr>
          <w:color w:val="000000"/>
          <w:spacing w:val="2"/>
        </w:rPr>
        <w:t xml:space="preserve"> </w:t>
      </w:r>
      <w:r w:rsidRPr="00F44C90">
        <w:rPr>
          <w:color w:val="000000"/>
          <w:spacing w:val="2"/>
        </w:rPr>
        <w:t>20__ года</w:t>
      </w:r>
      <w:r w:rsidRPr="00F44C90">
        <w:rPr>
          <w:color w:val="000000"/>
          <w:spacing w:val="2"/>
        </w:rPr>
        <w:br/>
        <w:t>Банк (филиал банка) ______________________________________________</w:t>
      </w:r>
      <w:r w:rsidRPr="00F44C90">
        <w:rPr>
          <w:color w:val="000000"/>
          <w:spacing w:val="2"/>
        </w:rPr>
        <w:br/>
        <w:t>(наименование) (далее – Банк)</w:t>
      </w:r>
      <w:r w:rsidRPr="00F44C90">
        <w:rPr>
          <w:color w:val="000000"/>
          <w:spacing w:val="2"/>
        </w:rPr>
        <w:br/>
        <w:t>проинформирован, что ____________________________________________</w:t>
      </w:r>
      <w:r w:rsidRPr="00F44C90">
        <w:rPr>
          <w:color w:val="000000"/>
          <w:spacing w:val="2"/>
        </w:rPr>
        <w:br/>
        <w:t>(наименование)</w:t>
      </w:r>
      <w:r w:rsidRPr="00F44C90">
        <w:rPr>
          <w:color w:val="000000"/>
          <w:spacing w:val="2"/>
        </w:rPr>
        <w:br/>
        <w:t>в дальнейшем "Потенциальный поставщик", принимает участие в тендере,</w:t>
      </w:r>
      <w:r w:rsidRPr="00F44C90">
        <w:rPr>
          <w:color w:val="000000"/>
          <w:spacing w:val="2"/>
        </w:rPr>
        <w:br/>
        <w:t>объявленном _____________________________________________________,</w:t>
      </w:r>
      <w:r w:rsidRPr="00F44C90">
        <w:rPr>
          <w:color w:val="000000"/>
          <w:spacing w:val="2"/>
        </w:rPr>
        <w:br/>
        <w:t>(наименование заказчика/организатора закупа)</w:t>
      </w:r>
      <w:r w:rsidRPr="00F44C90">
        <w:rPr>
          <w:color w:val="000000"/>
          <w:spacing w:val="2"/>
        </w:rPr>
        <w:br/>
        <w:t>_________________________________________________________________</w:t>
      </w:r>
      <w:r w:rsidRPr="00F44C90">
        <w:rPr>
          <w:color w:val="000000"/>
          <w:spacing w:val="2"/>
        </w:rPr>
        <w:br/>
        <w:t>(дата, месяц, год объявления)</w:t>
      </w:r>
      <w:r w:rsidRPr="00F44C90">
        <w:rPr>
          <w:color w:val="000000"/>
          <w:spacing w:val="2"/>
        </w:rPr>
        <w:br/>
        <w:t>и готов осуществить оказание услуги (наименование услуги)/ поставку</w:t>
      </w:r>
      <w:r w:rsidRPr="00F44C90">
        <w:rPr>
          <w:color w:val="000000"/>
          <w:spacing w:val="2"/>
        </w:rPr>
        <w:br/>
        <w:t>(наименование и объем товара)</w:t>
      </w:r>
      <w:r w:rsidRPr="00F44C90">
        <w:rPr>
          <w:color w:val="000000"/>
          <w:spacing w:val="2"/>
        </w:rPr>
        <w:br/>
        <w:t>на общую сумму __________________________________ (прописью) тенге,</w:t>
      </w:r>
      <w:r w:rsidRPr="00F44C90">
        <w:rPr>
          <w:color w:val="000000"/>
          <w:spacing w:val="2"/>
        </w:rPr>
        <w:br/>
        <w:t>из них (при участии в закупе по нескольким лотам):</w:t>
      </w:r>
      <w:r w:rsidRPr="00F44C90">
        <w:rPr>
          <w:color w:val="000000"/>
          <w:spacing w:val="2"/>
        </w:rPr>
        <w:br/>
        <w:t>1) по лоту № _____ (номер</w:t>
      </w:r>
      <w:proofErr w:type="gramEnd"/>
      <w:r w:rsidRPr="00F44C90">
        <w:rPr>
          <w:color w:val="000000"/>
          <w:spacing w:val="2"/>
        </w:rPr>
        <w:t xml:space="preserve"> в объявлении) – в размере __________________</w:t>
      </w:r>
      <w:r w:rsidRPr="00F44C90">
        <w:rPr>
          <w:color w:val="000000"/>
          <w:spacing w:val="2"/>
        </w:rPr>
        <w:br/>
        <w:t>(сумма в цифрах и прописью) тенге;</w:t>
      </w:r>
      <w:r w:rsidRPr="00F44C90">
        <w:rPr>
          <w:color w:val="000000"/>
          <w:spacing w:val="2"/>
        </w:rPr>
        <w:br/>
        <w:t>2)...</w:t>
      </w:r>
      <w:r w:rsidRPr="00F44C90">
        <w:rPr>
          <w:color w:val="000000"/>
          <w:spacing w:val="2"/>
        </w:rPr>
        <w:br/>
      </w:r>
      <w:proofErr w:type="gramStart"/>
      <w:r w:rsidRPr="00F44C90">
        <w:rPr>
          <w:color w:val="000000"/>
          <w:spacing w:val="2"/>
        </w:rPr>
        <w:t>В связи с этим Банк _______________________________________________</w:t>
      </w:r>
      <w:r w:rsidRPr="00F44C90">
        <w:rPr>
          <w:color w:val="000000"/>
          <w:spacing w:val="2"/>
        </w:rPr>
        <w:br/>
        <w:t>(наименование банка)</w:t>
      </w:r>
      <w:r w:rsidRPr="00F44C90">
        <w:rPr>
          <w:color w:val="000000"/>
          <w:spacing w:val="2"/>
        </w:rPr>
        <w:br/>
        <w:t>берет на себя безотзывное обязательство выплатить заказчику/организатору закупа</w:t>
      </w:r>
      <w:r w:rsidRPr="00F44C90">
        <w:rPr>
          <w:color w:val="000000"/>
          <w:spacing w:val="2"/>
        </w:rPr>
        <w:br/>
        <w:t>по первому требованию, включая сумму гарантийного обеспечения в размере 1 (один)</w:t>
      </w:r>
      <w:r w:rsidRPr="00F44C90">
        <w:rPr>
          <w:color w:val="000000"/>
          <w:spacing w:val="2"/>
        </w:rPr>
        <w:br/>
        <w:t>процента равную ______________ (сумма в цифрах и прописью) по лоту № ____</w:t>
      </w:r>
      <w:r w:rsidRPr="00F44C90">
        <w:rPr>
          <w:color w:val="000000"/>
          <w:spacing w:val="2"/>
        </w:rPr>
        <w:br/>
        <w:t>на сумму ___________________________________________________________</w:t>
      </w:r>
      <w:r w:rsidRPr="00F44C90">
        <w:rPr>
          <w:color w:val="000000"/>
          <w:spacing w:val="2"/>
        </w:rPr>
        <w:br/>
        <w:t>(сумма в цифрах и прописью) тенге, лоту № _____ на сумму________________</w:t>
      </w:r>
      <w:r w:rsidRPr="00F44C90">
        <w:rPr>
          <w:color w:val="000000"/>
          <w:spacing w:val="2"/>
        </w:rPr>
        <w:br/>
        <w:t>(сумма в цифрах и прописью) тенге, по получении требования на оплату</w:t>
      </w:r>
      <w:r w:rsidRPr="00F44C90">
        <w:rPr>
          <w:color w:val="000000"/>
          <w:spacing w:val="2"/>
        </w:rPr>
        <w:br/>
        <w:t>по основаниям</w:t>
      </w:r>
      <w:proofErr w:type="gramEnd"/>
      <w:r w:rsidRPr="00F44C90">
        <w:rPr>
          <w:color w:val="000000"/>
          <w:spacing w:val="2"/>
        </w:rPr>
        <w:t xml:space="preserve">, </w:t>
      </w:r>
      <w:proofErr w:type="gramStart"/>
      <w:r w:rsidRPr="00F44C90">
        <w:rPr>
          <w:color w:val="000000"/>
          <w:spacing w:val="2"/>
        </w:rPr>
        <w:t>предусмотренным правилами организации и проведения закупа</w:t>
      </w:r>
      <w:r w:rsidRPr="00F44C90">
        <w:rPr>
          <w:color w:val="000000"/>
          <w:spacing w:val="2"/>
        </w:rPr>
        <w:br/>
        <w:t>лекарственных средств, медицинских изделий и специализированных лечебных</w:t>
      </w:r>
      <w:r w:rsidRPr="00F44C90">
        <w:rPr>
          <w:color w:val="000000"/>
          <w:spacing w:val="2"/>
        </w:rPr>
        <w:br/>
        <w:t>продуктов в рамках гарантированного объема бесплатной медицинской помощи,</w:t>
      </w:r>
      <w:r w:rsidRPr="00F44C90">
        <w:rPr>
          <w:color w:val="000000"/>
          <w:spacing w:val="2"/>
        </w:rPr>
        <w:br/>
        <w:t>дополнительного объема медицинской помощи для лиц, содержащихся</w:t>
      </w:r>
      <w:r w:rsidRPr="00F44C90">
        <w:rPr>
          <w:color w:val="000000"/>
          <w:spacing w:val="2"/>
        </w:rPr>
        <w:br/>
        <w:t>в следственных изоляторах и учреждениях уголовно-исполнительной</w:t>
      </w:r>
      <w:r w:rsidRPr="00F44C90">
        <w:rPr>
          <w:color w:val="000000"/>
          <w:spacing w:val="2"/>
        </w:rPr>
        <w:br/>
        <w:t>(пенитенциарной) системы, за счет бюджетных средств и (или) в системе</w:t>
      </w:r>
      <w:r w:rsidRPr="00F44C90">
        <w:rPr>
          <w:color w:val="000000"/>
          <w:spacing w:val="2"/>
        </w:rPr>
        <w:br/>
        <w:t>обязательного социального медицинского страхования, фармацевтических услуг</w:t>
      </w:r>
      <w:r w:rsidRPr="00F44C90">
        <w:rPr>
          <w:color w:val="000000"/>
          <w:spacing w:val="2"/>
        </w:rPr>
        <w:br/>
        <w:t>(далее – Правила).</w:t>
      </w:r>
      <w:proofErr w:type="gramEnd"/>
      <w:r w:rsidRPr="00F44C90">
        <w:rPr>
          <w:color w:val="000000"/>
          <w:spacing w:val="2"/>
        </w:rPr>
        <w:br/>
        <w:t>Данная гарантия вступает в силу с момента вскрытия тендерной заявки</w:t>
      </w:r>
      <w:r w:rsidRPr="00F44C90">
        <w:rPr>
          <w:color w:val="000000"/>
          <w:spacing w:val="2"/>
        </w:rPr>
        <w:br/>
        <w:t xml:space="preserve">Потенциального поставщика и действует </w:t>
      </w:r>
      <w:proofErr w:type="gramStart"/>
      <w:r w:rsidRPr="00F44C90">
        <w:rPr>
          <w:color w:val="000000"/>
          <w:spacing w:val="2"/>
        </w:rPr>
        <w:t>до принятия по ней решения по существу</w:t>
      </w:r>
      <w:r w:rsidRPr="00F44C90">
        <w:rPr>
          <w:color w:val="000000"/>
          <w:spacing w:val="2"/>
        </w:rPr>
        <w:br/>
        <w:t>в соответствии с Правилами</w:t>
      </w:r>
      <w:proofErr w:type="gramEnd"/>
      <w:r w:rsidRPr="00F44C90">
        <w:rPr>
          <w:color w:val="000000"/>
          <w:spacing w:val="2"/>
        </w:rPr>
        <w:t>, а при признании Потенциального поставщика</w:t>
      </w:r>
      <w:r w:rsidRPr="00F44C90">
        <w:rPr>
          <w:color w:val="000000"/>
          <w:spacing w:val="2"/>
        </w:rPr>
        <w:br/>
        <w:t>победителем закупа – до представления им соответствующего гарантийного</w:t>
      </w:r>
      <w:r w:rsidRPr="00F44C90">
        <w:rPr>
          <w:color w:val="000000"/>
          <w:spacing w:val="2"/>
        </w:rPr>
        <w:br/>
        <w:t>обеспечения по заключенному договору.</w:t>
      </w:r>
      <w:r w:rsidRPr="00F44C90">
        <w:rPr>
          <w:color w:val="000000"/>
          <w:spacing w:val="2"/>
        </w:rPr>
        <w:br/>
      </w:r>
    </w:p>
    <w:p w:rsidR="00F41077" w:rsidRPr="00F44C90" w:rsidRDefault="00F41077" w:rsidP="00D9772F">
      <w:pPr>
        <w:jc w:val="both"/>
        <w:rPr>
          <w:color w:val="000000"/>
          <w:spacing w:val="2"/>
        </w:rPr>
      </w:pPr>
      <w:r w:rsidRPr="00F44C90">
        <w:rPr>
          <w:color w:val="000000"/>
          <w:spacing w:val="2"/>
        </w:rPr>
        <w:t>Должность, Ф.И.О. (при его наличии) ______________________________________</w:t>
      </w:r>
      <w:r w:rsidRPr="00F44C90">
        <w:rPr>
          <w:color w:val="000000"/>
          <w:spacing w:val="2"/>
        </w:rPr>
        <w:br/>
        <w:t>Печать Банка</w:t>
      </w:r>
    </w:p>
    <w:p w:rsidR="00F41077" w:rsidRPr="00F44C90" w:rsidRDefault="00F41077" w:rsidP="00F41077"/>
    <w:p w:rsidR="00B77B25" w:rsidRPr="00F41077" w:rsidRDefault="00B77B25" w:rsidP="00A25AB4"/>
    <w:sectPr w:rsidR="00B77B25" w:rsidRPr="00F41077" w:rsidSect="00816158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32" w:rsidRDefault="00F85632">
      <w:r>
        <w:separator/>
      </w:r>
    </w:p>
  </w:endnote>
  <w:endnote w:type="continuationSeparator" w:id="0">
    <w:p w:rsidR="00F85632" w:rsidRDefault="00F8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F6" w:rsidRDefault="00DD01F6">
    <w:pPr>
      <w:pStyle w:val="af"/>
      <w:jc w:val="right"/>
    </w:pPr>
  </w:p>
  <w:p w:rsidR="00DD01F6" w:rsidRDefault="00DD01F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F6" w:rsidRDefault="00DD01F6" w:rsidP="00CB75A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D01F6" w:rsidRDefault="00DD01F6" w:rsidP="00CB75AF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F6" w:rsidRDefault="00DD01F6" w:rsidP="00CB75AF">
    <w:pPr>
      <w:pStyle w:val="af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32" w:rsidRDefault="00F85632">
      <w:r>
        <w:separator/>
      </w:r>
    </w:p>
  </w:footnote>
  <w:footnote w:type="continuationSeparator" w:id="0">
    <w:p w:rsidR="00F85632" w:rsidRDefault="00F85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F6" w:rsidRDefault="00DD01F6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657"/>
        </w:tabs>
        <w:ind w:left="300" w:firstLine="0"/>
      </w:pPr>
      <w:rPr>
        <w:b/>
        <w:i w:val="0"/>
        <w:color w:val="000000"/>
        <w:sz w:val="20"/>
        <w:szCs w:val="22"/>
      </w:rPr>
    </w:lvl>
  </w:abstractNum>
  <w:abstractNum w:abstractNumId="2">
    <w:nsid w:val="0039282C"/>
    <w:multiLevelType w:val="hybridMultilevel"/>
    <w:tmpl w:val="52B8E4F4"/>
    <w:lvl w:ilvl="0" w:tplc="7BACFF50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0B96BB8"/>
    <w:multiLevelType w:val="hybridMultilevel"/>
    <w:tmpl w:val="86FA870C"/>
    <w:lvl w:ilvl="0" w:tplc="D39226A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44D2F0D"/>
    <w:multiLevelType w:val="multilevel"/>
    <w:tmpl w:val="8D2EA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75210CB"/>
    <w:multiLevelType w:val="hybridMultilevel"/>
    <w:tmpl w:val="06DECA9A"/>
    <w:lvl w:ilvl="0" w:tplc="61B02FA4">
      <w:start w:val="13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83C17C0"/>
    <w:multiLevelType w:val="hybridMultilevel"/>
    <w:tmpl w:val="DA7672A0"/>
    <w:lvl w:ilvl="0" w:tplc="65FCC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CB7417"/>
    <w:multiLevelType w:val="hybridMultilevel"/>
    <w:tmpl w:val="25962DFE"/>
    <w:lvl w:ilvl="0" w:tplc="C294205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0AB8690A"/>
    <w:multiLevelType w:val="hybridMultilevel"/>
    <w:tmpl w:val="9468FA1C"/>
    <w:lvl w:ilvl="0" w:tplc="8B584266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0B945A6B"/>
    <w:multiLevelType w:val="hybridMultilevel"/>
    <w:tmpl w:val="E29A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652B6"/>
    <w:multiLevelType w:val="hybridMultilevel"/>
    <w:tmpl w:val="B8E22714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F7C6B"/>
    <w:multiLevelType w:val="multilevel"/>
    <w:tmpl w:val="626E8AB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2933D48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3">
    <w:nsid w:val="181C1757"/>
    <w:multiLevelType w:val="hybridMultilevel"/>
    <w:tmpl w:val="D73807E8"/>
    <w:lvl w:ilvl="0" w:tplc="D04A4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5A60B0"/>
    <w:multiLevelType w:val="hybridMultilevel"/>
    <w:tmpl w:val="9314F666"/>
    <w:lvl w:ilvl="0" w:tplc="3DDEE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CE4EAA"/>
    <w:multiLevelType w:val="multilevel"/>
    <w:tmpl w:val="2FB476D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>
    <w:nsid w:val="3D842003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7">
    <w:nsid w:val="3D994E1C"/>
    <w:multiLevelType w:val="multilevel"/>
    <w:tmpl w:val="5AEC7D4C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8">
    <w:nsid w:val="43C63534"/>
    <w:multiLevelType w:val="hybridMultilevel"/>
    <w:tmpl w:val="2550B6D2"/>
    <w:lvl w:ilvl="0" w:tplc="144CEC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D5E3A"/>
    <w:multiLevelType w:val="hybridMultilevel"/>
    <w:tmpl w:val="88F0F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B75CFE"/>
    <w:multiLevelType w:val="hybridMultilevel"/>
    <w:tmpl w:val="ADDAFF56"/>
    <w:lvl w:ilvl="0" w:tplc="545A59CE">
      <w:start w:val="1"/>
      <w:numFmt w:val="decimal"/>
      <w:lvlText w:val="%1)"/>
      <w:lvlJc w:val="left"/>
      <w:pPr>
        <w:ind w:left="1035" w:hanging="468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99405A0"/>
    <w:multiLevelType w:val="hybridMultilevel"/>
    <w:tmpl w:val="E9723AE0"/>
    <w:lvl w:ilvl="0" w:tplc="A9E2F4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E112E"/>
    <w:multiLevelType w:val="hybridMultilevel"/>
    <w:tmpl w:val="A186FFE8"/>
    <w:lvl w:ilvl="0" w:tplc="2708DE1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4242A8"/>
    <w:multiLevelType w:val="hybridMultilevel"/>
    <w:tmpl w:val="4E02274A"/>
    <w:lvl w:ilvl="0" w:tplc="ECBEED1E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4F031C1"/>
    <w:multiLevelType w:val="hybridMultilevel"/>
    <w:tmpl w:val="99AC0958"/>
    <w:lvl w:ilvl="0" w:tplc="1A662AE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863D9"/>
    <w:multiLevelType w:val="hybridMultilevel"/>
    <w:tmpl w:val="6E96E21E"/>
    <w:lvl w:ilvl="0" w:tplc="31087CE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AE2C71"/>
    <w:multiLevelType w:val="hybridMultilevel"/>
    <w:tmpl w:val="B88C69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F1CC9"/>
    <w:multiLevelType w:val="multilevel"/>
    <w:tmpl w:val="37BA674A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29">
    <w:nsid w:val="65BE6EC5"/>
    <w:multiLevelType w:val="hybridMultilevel"/>
    <w:tmpl w:val="99829480"/>
    <w:lvl w:ilvl="0" w:tplc="80B414E4">
      <w:start w:val="1"/>
      <w:numFmt w:val="decimal"/>
      <w:lvlText w:val="%1."/>
      <w:lvlJc w:val="left"/>
      <w:pPr>
        <w:ind w:left="1543" w:hanging="408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2215" w:hanging="360"/>
      </w:pPr>
    </w:lvl>
    <w:lvl w:ilvl="2" w:tplc="1000001B" w:tentative="1">
      <w:start w:val="1"/>
      <w:numFmt w:val="lowerRoman"/>
      <w:lvlText w:val="%3."/>
      <w:lvlJc w:val="right"/>
      <w:pPr>
        <w:ind w:left="2935" w:hanging="180"/>
      </w:pPr>
    </w:lvl>
    <w:lvl w:ilvl="3" w:tplc="1000000F" w:tentative="1">
      <w:start w:val="1"/>
      <w:numFmt w:val="decimal"/>
      <w:lvlText w:val="%4."/>
      <w:lvlJc w:val="left"/>
      <w:pPr>
        <w:ind w:left="3655" w:hanging="360"/>
      </w:pPr>
    </w:lvl>
    <w:lvl w:ilvl="4" w:tplc="10000019" w:tentative="1">
      <w:start w:val="1"/>
      <w:numFmt w:val="lowerLetter"/>
      <w:lvlText w:val="%5."/>
      <w:lvlJc w:val="left"/>
      <w:pPr>
        <w:ind w:left="4375" w:hanging="360"/>
      </w:pPr>
    </w:lvl>
    <w:lvl w:ilvl="5" w:tplc="1000001B" w:tentative="1">
      <w:start w:val="1"/>
      <w:numFmt w:val="lowerRoman"/>
      <w:lvlText w:val="%6."/>
      <w:lvlJc w:val="right"/>
      <w:pPr>
        <w:ind w:left="5095" w:hanging="180"/>
      </w:pPr>
    </w:lvl>
    <w:lvl w:ilvl="6" w:tplc="1000000F" w:tentative="1">
      <w:start w:val="1"/>
      <w:numFmt w:val="decimal"/>
      <w:lvlText w:val="%7."/>
      <w:lvlJc w:val="left"/>
      <w:pPr>
        <w:ind w:left="5815" w:hanging="360"/>
      </w:pPr>
    </w:lvl>
    <w:lvl w:ilvl="7" w:tplc="10000019" w:tentative="1">
      <w:start w:val="1"/>
      <w:numFmt w:val="lowerLetter"/>
      <w:lvlText w:val="%8."/>
      <w:lvlJc w:val="left"/>
      <w:pPr>
        <w:ind w:left="6535" w:hanging="360"/>
      </w:pPr>
    </w:lvl>
    <w:lvl w:ilvl="8" w:tplc="100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66C976DF"/>
    <w:multiLevelType w:val="hybridMultilevel"/>
    <w:tmpl w:val="F560F370"/>
    <w:lvl w:ilvl="0" w:tplc="C0C82D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6023BD"/>
    <w:multiLevelType w:val="multilevel"/>
    <w:tmpl w:val="3A4E0C7E"/>
    <w:lvl w:ilvl="0">
      <w:start w:val="8"/>
      <w:numFmt w:val="decimal"/>
      <w:lvlText w:val="%1."/>
      <w:lvlJc w:val="left"/>
      <w:pPr>
        <w:ind w:left="1287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</w:rPr>
    </w:lvl>
  </w:abstractNum>
  <w:abstractNum w:abstractNumId="32">
    <w:nsid w:val="701C4278"/>
    <w:multiLevelType w:val="hybridMultilevel"/>
    <w:tmpl w:val="C71C1390"/>
    <w:lvl w:ilvl="0" w:tplc="E45E8166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C059E"/>
    <w:multiLevelType w:val="hybridMultilevel"/>
    <w:tmpl w:val="4D9CE4DA"/>
    <w:lvl w:ilvl="0" w:tplc="3A08B772">
      <w:start w:val="7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105216D"/>
    <w:multiLevelType w:val="hybridMultilevel"/>
    <w:tmpl w:val="4B788C00"/>
    <w:lvl w:ilvl="0" w:tplc="7FF07A0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BC6F4C"/>
    <w:multiLevelType w:val="hybridMultilevel"/>
    <w:tmpl w:val="F5962C4E"/>
    <w:lvl w:ilvl="0" w:tplc="169A6A3C">
      <w:start w:val="10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C4940F4"/>
    <w:multiLevelType w:val="hybridMultilevel"/>
    <w:tmpl w:val="425A06E4"/>
    <w:lvl w:ilvl="0" w:tplc="7FB26DD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7">
    <w:nsid w:val="7E8D4277"/>
    <w:multiLevelType w:val="hybridMultilevel"/>
    <w:tmpl w:val="B1E8B1F8"/>
    <w:lvl w:ilvl="0" w:tplc="45E60922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F8F76D0"/>
    <w:multiLevelType w:val="hybridMultilevel"/>
    <w:tmpl w:val="A1303294"/>
    <w:lvl w:ilvl="0" w:tplc="A99EA23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20"/>
  </w:num>
  <w:num w:numId="3">
    <w:abstractNumId w:val="33"/>
  </w:num>
  <w:num w:numId="4">
    <w:abstractNumId w:val="17"/>
  </w:num>
  <w:num w:numId="5">
    <w:abstractNumId w:val="22"/>
  </w:num>
  <w:num w:numId="6">
    <w:abstractNumId w:val="27"/>
  </w:num>
  <w:num w:numId="7">
    <w:abstractNumId w:val="28"/>
  </w:num>
  <w:num w:numId="8">
    <w:abstractNumId w:val="19"/>
  </w:num>
  <w:num w:numId="9">
    <w:abstractNumId w:val="25"/>
  </w:num>
  <w:num w:numId="10">
    <w:abstractNumId w:val="7"/>
  </w:num>
  <w:num w:numId="11">
    <w:abstractNumId w:val="12"/>
  </w:num>
  <w:num w:numId="12">
    <w:abstractNumId w:val="16"/>
  </w:num>
  <w:num w:numId="13">
    <w:abstractNumId w:val="34"/>
  </w:num>
  <w:num w:numId="14">
    <w:abstractNumId w:val="6"/>
  </w:num>
  <w:num w:numId="15">
    <w:abstractNumId w:val="39"/>
  </w:num>
  <w:num w:numId="16">
    <w:abstractNumId w:val="24"/>
  </w:num>
  <w:num w:numId="17">
    <w:abstractNumId w:val="3"/>
  </w:num>
  <w:num w:numId="18">
    <w:abstractNumId w:val="14"/>
  </w:num>
  <w:num w:numId="19">
    <w:abstractNumId w:val="30"/>
  </w:num>
  <w:num w:numId="20">
    <w:abstractNumId w:val="13"/>
  </w:num>
  <w:num w:numId="21">
    <w:abstractNumId w:val="2"/>
  </w:num>
  <w:num w:numId="22">
    <w:abstractNumId w:val="29"/>
  </w:num>
  <w:num w:numId="23">
    <w:abstractNumId w:val="18"/>
  </w:num>
  <w:num w:numId="24">
    <w:abstractNumId w:val="26"/>
  </w:num>
  <w:num w:numId="25">
    <w:abstractNumId w:val="23"/>
  </w:num>
  <w:num w:numId="26">
    <w:abstractNumId w:val="10"/>
  </w:num>
  <w:num w:numId="27">
    <w:abstractNumId w:val="21"/>
  </w:num>
  <w:num w:numId="28">
    <w:abstractNumId w:val="35"/>
  </w:num>
  <w:num w:numId="29">
    <w:abstractNumId w:val="5"/>
  </w:num>
  <w:num w:numId="30">
    <w:abstractNumId w:val="4"/>
  </w:num>
  <w:num w:numId="31">
    <w:abstractNumId w:val="15"/>
  </w:num>
  <w:num w:numId="32">
    <w:abstractNumId w:val="31"/>
  </w:num>
  <w:num w:numId="33">
    <w:abstractNumId w:val="37"/>
  </w:num>
  <w:num w:numId="34">
    <w:abstractNumId w:val="11"/>
  </w:num>
  <w:num w:numId="35">
    <w:abstractNumId w:val="8"/>
  </w:num>
  <w:num w:numId="36">
    <w:abstractNumId w:val="32"/>
  </w:num>
  <w:num w:numId="37">
    <w:abstractNumId w:val="36"/>
  </w:num>
  <w:num w:numId="3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34"/>
    <w:rsid w:val="00000273"/>
    <w:rsid w:val="00002034"/>
    <w:rsid w:val="00002355"/>
    <w:rsid w:val="000029AA"/>
    <w:rsid w:val="000047A1"/>
    <w:rsid w:val="00010E98"/>
    <w:rsid w:val="00012BD0"/>
    <w:rsid w:val="00021BBC"/>
    <w:rsid w:val="0002517C"/>
    <w:rsid w:val="00026090"/>
    <w:rsid w:val="00032D47"/>
    <w:rsid w:val="00047F12"/>
    <w:rsid w:val="00054EAC"/>
    <w:rsid w:val="0005796E"/>
    <w:rsid w:val="00060A90"/>
    <w:rsid w:val="000655A5"/>
    <w:rsid w:val="000667C2"/>
    <w:rsid w:val="00070792"/>
    <w:rsid w:val="000708D3"/>
    <w:rsid w:val="00070C6E"/>
    <w:rsid w:val="00070D20"/>
    <w:rsid w:val="0007133D"/>
    <w:rsid w:val="00071F17"/>
    <w:rsid w:val="00076123"/>
    <w:rsid w:val="00082D6E"/>
    <w:rsid w:val="00085280"/>
    <w:rsid w:val="000863F3"/>
    <w:rsid w:val="00086C97"/>
    <w:rsid w:val="000A396C"/>
    <w:rsid w:val="000A3F98"/>
    <w:rsid w:val="000B1461"/>
    <w:rsid w:val="000B3BD6"/>
    <w:rsid w:val="000B553E"/>
    <w:rsid w:val="000B5C67"/>
    <w:rsid w:val="000B7933"/>
    <w:rsid w:val="000C02FD"/>
    <w:rsid w:val="000C092F"/>
    <w:rsid w:val="000C2C94"/>
    <w:rsid w:val="000C41A8"/>
    <w:rsid w:val="000C4439"/>
    <w:rsid w:val="000C6045"/>
    <w:rsid w:val="000D04FF"/>
    <w:rsid w:val="000D0CB3"/>
    <w:rsid w:val="000D2499"/>
    <w:rsid w:val="000D2BBD"/>
    <w:rsid w:val="000D4961"/>
    <w:rsid w:val="000D6FC3"/>
    <w:rsid w:val="000D7F90"/>
    <w:rsid w:val="000E7B98"/>
    <w:rsid w:val="000F0BA7"/>
    <w:rsid w:val="000F5DA8"/>
    <w:rsid w:val="00106389"/>
    <w:rsid w:val="00111C7C"/>
    <w:rsid w:val="0012005D"/>
    <w:rsid w:val="00120DEF"/>
    <w:rsid w:val="0012132F"/>
    <w:rsid w:val="0012406D"/>
    <w:rsid w:val="00124405"/>
    <w:rsid w:val="00125495"/>
    <w:rsid w:val="00125A71"/>
    <w:rsid w:val="00125B93"/>
    <w:rsid w:val="00126593"/>
    <w:rsid w:val="00131A38"/>
    <w:rsid w:val="0013418D"/>
    <w:rsid w:val="00135AA2"/>
    <w:rsid w:val="00137A8D"/>
    <w:rsid w:val="00137C27"/>
    <w:rsid w:val="00140952"/>
    <w:rsid w:val="00141AFD"/>
    <w:rsid w:val="0014204C"/>
    <w:rsid w:val="001427FE"/>
    <w:rsid w:val="00144004"/>
    <w:rsid w:val="001459F0"/>
    <w:rsid w:val="00145DA1"/>
    <w:rsid w:val="00150163"/>
    <w:rsid w:val="00150A44"/>
    <w:rsid w:val="00167421"/>
    <w:rsid w:val="00170786"/>
    <w:rsid w:val="00173206"/>
    <w:rsid w:val="00173A43"/>
    <w:rsid w:val="001753AB"/>
    <w:rsid w:val="0017738A"/>
    <w:rsid w:val="00182998"/>
    <w:rsid w:val="00187A26"/>
    <w:rsid w:val="00191723"/>
    <w:rsid w:val="00191BD0"/>
    <w:rsid w:val="001934E8"/>
    <w:rsid w:val="00193FA9"/>
    <w:rsid w:val="001951D8"/>
    <w:rsid w:val="00196596"/>
    <w:rsid w:val="001A0539"/>
    <w:rsid w:val="001A2B2B"/>
    <w:rsid w:val="001A420E"/>
    <w:rsid w:val="001A44AD"/>
    <w:rsid w:val="001A4756"/>
    <w:rsid w:val="001A5F1C"/>
    <w:rsid w:val="001A703D"/>
    <w:rsid w:val="001B2926"/>
    <w:rsid w:val="001B34E5"/>
    <w:rsid w:val="001B36EE"/>
    <w:rsid w:val="001B7168"/>
    <w:rsid w:val="001C0F4B"/>
    <w:rsid w:val="001C1A4F"/>
    <w:rsid w:val="001C21F3"/>
    <w:rsid w:val="001C5478"/>
    <w:rsid w:val="001C7E4C"/>
    <w:rsid w:val="001D172C"/>
    <w:rsid w:val="001D1EF2"/>
    <w:rsid w:val="001D2B6C"/>
    <w:rsid w:val="001D5B15"/>
    <w:rsid w:val="001E242E"/>
    <w:rsid w:val="001F125E"/>
    <w:rsid w:val="001F3749"/>
    <w:rsid w:val="001F4DAB"/>
    <w:rsid w:val="002004D9"/>
    <w:rsid w:val="00200D03"/>
    <w:rsid w:val="00205527"/>
    <w:rsid w:val="0020784F"/>
    <w:rsid w:val="00207DDE"/>
    <w:rsid w:val="002100B1"/>
    <w:rsid w:val="0021370D"/>
    <w:rsid w:val="00214661"/>
    <w:rsid w:val="00217A42"/>
    <w:rsid w:val="00222CD9"/>
    <w:rsid w:val="00225FB8"/>
    <w:rsid w:val="00226746"/>
    <w:rsid w:val="0023035A"/>
    <w:rsid w:val="00233370"/>
    <w:rsid w:val="00235BB3"/>
    <w:rsid w:val="00237270"/>
    <w:rsid w:val="00243C60"/>
    <w:rsid w:val="0024534D"/>
    <w:rsid w:val="00245E4D"/>
    <w:rsid w:val="002539B9"/>
    <w:rsid w:val="002619D9"/>
    <w:rsid w:val="00271C93"/>
    <w:rsid w:val="00271ED2"/>
    <w:rsid w:val="00272675"/>
    <w:rsid w:val="0027380E"/>
    <w:rsid w:val="00273ABC"/>
    <w:rsid w:val="00274784"/>
    <w:rsid w:val="00280FD0"/>
    <w:rsid w:val="002816E1"/>
    <w:rsid w:val="00284A8A"/>
    <w:rsid w:val="00285011"/>
    <w:rsid w:val="00285C2F"/>
    <w:rsid w:val="002863BD"/>
    <w:rsid w:val="002915D7"/>
    <w:rsid w:val="00294831"/>
    <w:rsid w:val="002A07E1"/>
    <w:rsid w:val="002A17C0"/>
    <w:rsid w:val="002A3C2D"/>
    <w:rsid w:val="002A6040"/>
    <w:rsid w:val="002A7874"/>
    <w:rsid w:val="002B132E"/>
    <w:rsid w:val="002C00EF"/>
    <w:rsid w:val="002C1607"/>
    <w:rsid w:val="002C2654"/>
    <w:rsid w:val="002C3200"/>
    <w:rsid w:val="002C55BA"/>
    <w:rsid w:val="002C780A"/>
    <w:rsid w:val="002D4AA5"/>
    <w:rsid w:val="002D4DAE"/>
    <w:rsid w:val="002D6508"/>
    <w:rsid w:val="002D6B2E"/>
    <w:rsid w:val="002E2237"/>
    <w:rsid w:val="002E2C81"/>
    <w:rsid w:val="002E7DCF"/>
    <w:rsid w:val="002F2742"/>
    <w:rsid w:val="002F7132"/>
    <w:rsid w:val="00303F08"/>
    <w:rsid w:val="00305F76"/>
    <w:rsid w:val="00307220"/>
    <w:rsid w:val="00307477"/>
    <w:rsid w:val="00307D40"/>
    <w:rsid w:val="00310AB7"/>
    <w:rsid w:val="00310EA0"/>
    <w:rsid w:val="00311B0C"/>
    <w:rsid w:val="00311DD3"/>
    <w:rsid w:val="00313548"/>
    <w:rsid w:val="003177CB"/>
    <w:rsid w:val="00317C15"/>
    <w:rsid w:val="003214A4"/>
    <w:rsid w:val="00325A05"/>
    <w:rsid w:val="00327F4E"/>
    <w:rsid w:val="00332FED"/>
    <w:rsid w:val="00335511"/>
    <w:rsid w:val="00335F1E"/>
    <w:rsid w:val="00340BA3"/>
    <w:rsid w:val="00343DB6"/>
    <w:rsid w:val="0034435B"/>
    <w:rsid w:val="00344EFF"/>
    <w:rsid w:val="0034567E"/>
    <w:rsid w:val="00347AE8"/>
    <w:rsid w:val="00353081"/>
    <w:rsid w:val="00355524"/>
    <w:rsid w:val="00355F8C"/>
    <w:rsid w:val="00361314"/>
    <w:rsid w:val="00365BC6"/>
    <w:rsid w:val="0037044F"/>
    <w:rsid w:val="00370B8B"/>
    <w:rsid w:val="00376309"/>
    <w:rsid w:val="00381848"/>
    <w:rsid w:val="00382438"/>
    <w:rsid w:val="003857D3"/>
    <w:rsid w:val="003A54C7"/>
    <w:rsid w:val="003A5F6C"/>
    <w:rsid w:val="003B0538"/>
    <w:rsid w:val="003B07CD"/>
    <w:rsid w:val="003B1661"/>
    <w:rsid w:val="003B374F"/>
    <w:rsid w:val="003C0992"/>
    <w:rsid w:val="003C0BCE"/>
    <w:rsid w:val="003C3D83"/>
    <w:rsid w:val="003C6CA6"/>
    <w:rsid w:val="003D14D5"/>
    <w:rsid w:val="003D3546"/>
    <w:rsid w:val="003D3569"/>
    <w:rsid w:val="003D3B62"/>
    <w:rsid w:val="003D6035"/>
    <w:rsid w:val="003E36EF"/>
    <w:rsid w:val="003E3C26"/>
    <w:rsid w:val="003E53F2"/>
    <w:rsid w:val="003E5C30"/>
    <w:rsid w:val="003E6090"/>
    <w:rsid w:val="003E7451"/>
    <w:rsid w:val="003E77B3"/>
    <w:rsid w:val="003E7A1A"/>
    <w:rsid w:val="0040286B"/>
    <w:rsid w:val="004048B1"/>
    <w:rsid w:val="00406E47"/>
    <w:rsid w:val="00410ABE"/>
    <w:rsid w:val="00411F88"/>
    <w:rsid w:val="00412038"/>
    <w:rsid w:val="0041283C"/>
    <w:rsid w:val="00413022"/>
    <w:rsid w:val="00415121"/>
    <w:rsid w:val="00421E30"/>
    <w:rsid w:val="004304A1"/>
    <w:rsid w:val="004311A1"/>
    <w:rsid w:val="00433EF7"/>
    <w:rsid w:val="00444546"/>
    <w:rsid w:val="0044462E"/>
    <w:rsid w:val="0044785C"/>
    <w:rsid w:val="00450C50"/>
    <w:rsid w:val="00454691"/>
    <w:rsid w:val="004553F1"/>
    <w:rsid w:val="00460C14"/>
    <w:rsid w:val="00460FAE"/>
    <w:rsid w:val="004619E5"/>
    <w:rsid w:val="00462FCD"/>
    <w:rsid w:val="004648C2"/>
    <w:rsid w:val="00464A85"/>
    <w:rsid w:val="0046744C"/>
    <w:rsid w:val="00467D8F"/>
    <w:rsid w:val="00470BE2"/>
    <w:rsid w:val="0048195D"/>
    <w:rsid w:val="00481DC8"/>
    <w:rsid w:val="00483D49"/>
    <w:rsid w:val="00485B6C"/>
    <w:rsid w:val="0048723A"/>
    <w:rsid w:val="00490649"/>
    <w:rsid w:val="00491E69"/>
    <w:rsid w:val="0049449F"/>
    <w:rsid w:val="0049757E"/>
    <w:rsid w:val="004C0E7C"/>
    <w:rsid w:val="004C183B"/>
    <w:rsid w:val="004C276D"/>
    <w:rsid w:val="004C53B0"/>
    <w:rsid w:val="004C57C0"/>
    <w:rsid w:val="004D7AFA"/>
    <w:rsid w:val="004E09AD"/>
    <w:rsid w:val="004E1903"/>
    <w:rsid w:val="004E4002"/>
    <w:rsid w:val="004E50C8"/>
    <w:rsid w:val="004F01F4"/>
    <w:rsid w:val="004F156C"/>
    <w:rsid w:val="004F1692"/>
    <w:rsid w:val="004F22E0"/>
    <w:rsid w:val="004F2ABF"/>
    <w:rsid w:val="004F2EF3"/>
    <w:rsid w:val="004F4268"/>
    <w:rsid w:val="00500F82"/>
    <w:rsid w:val="0050310D"/>
    <w:rsid w:val="00503118"/>
    <w:rsid w:val="005068EB"/>
    <w:rsid w:val="00511D4D"/>
    <w:rsid w:val="00512EFD"/>
    <w:rsid w:val="00513EA5"/>
    <w:rsid w:val="00515BE3"/>
    <w:rsid w:val="00521109"/>
    <w:rsid w:val="005245DB"/>
    <w:rsid w:val="00527EA2"/>
    <w:rsid w:val="0053374A"/>
    <w:rsid w:val="00534572"/>
    <w:rsid w:val="0054020D"/>
    <w:rsid w:val="00540EC4"/>
    <w:rsid w:val="005430A0"/>
    <w:rsid w:val="0054533E"/>
    <w:rsid w:val="00547D83"/>
    <w:rsid w:val="005510A5"/>
    <w:rsid w:val="005511DF"/>
    <w:rsid w:val="00554B5C"/>
    <w:rsid w:val="005555F2"/>
    <w:rsid w:val="0056021D"/>
    <w:rsid w:val="00562B50"/>
    <w:rsid w:val="005651B2"/>
    <w:rsid w:val="00566AFB"/>
    <w:rsid w:val="005730CB"/>
    <w:rsid w:val="00574E96"/>
    <w:rsid w:val="00577151"/>
    <w:rsid w:val="00577253"/>
    <w:rsid w:val="0057768C"/>
    <w:rsid w:val="005813B7"/>
    <w:rsid w:val="005814DC"/>
    <w:rsid w:val="00584C72"/>
    <w:rsid w:val="00587831"/>
    <w:rsid w:val="00595E51"/>
    <w:rsid w:val="005A1701"/>
    <w:rsid w:val="005A3929"/>
    <w:rsid w:val="005A4189"/>
    <w:rsid w:val="005A666A"/>
    <w:rsid w:val="005A7E48"/>
    <w:rsid w:val="005B03B7"/>
    <w:rsid w:val="005B2FF6"/>
    <w:rsid w:val="005B3CA6"/>
    <w:rsid w:val="005B4600"/>
    <w:rsid w:val="005B7D48"/>
    <w:rsid w:val="005C06F5"/>
    <w:rsid w:val="005C4BBB"/>
    <w:rsid w:val="005C552B"/>
    <w:rsid w:val="005C6D82"/>
    <w:rsid w:val="005D4D22"/>
    <w:rsid w:val="005D686B"/>
    <w:rsid w:val="005F4A05"/>
    <w:rsid w:val="005F5558"/>
    <w:rsid w:val="0060017C"/>
    <w:rsid w:val="0060137A"/>
    <w:rsid w:val="00605E15"/>
    <w:rsid w:val="00610A72"/>
    <w:rsid w:val="00622F5F"/>
    <w:rsid w:val="00630A67"/>
    <w:rsid w:val="0063377A"/>
    <w:rsid w:val="00633D04"/>
    <w:rsid w:val="0063730F"/>
    <w:rsid w:val="00644377"/>
    <w:rsid w:val="0064796E"/>
    <w:rsid w:val="0065456D"/>
    <w:rsid w:val="006578DD"/>
    <w:rsid w:val="00660F62"/>
    <w:rsid w:val="006640AA"/>
    <w:rsid w:val="00666808"/>
    <w:rsid w:val="006668B7"/>
    <w:rsid w:val="0067035F"/>
    <w:rsid w:val="00670F11"/>
    <w:rsid w:val="006711B4"/>
    <w:rsid w:val="0067253D"/>
    <w:rsid w:val="00675FCA"/>
    <w:rsid w:val="00680A2C"/>
    <w:rsid w:val="00681CF7"/>
    <w:rsid w:val="006838E3"/>
    <w:rsid w:val="00683EA5"/>
    <w:rsid w:val="00684B89"/>
    <w:rsid w:val="00686A29"/>
    <w:rsid w:val="00686DA4"/>
    <w:rsid w:val="006914D2"/>
    <w:rsid w:val="006919A2"/>
    <w:rsid w:val="00693B6D"/>
    <w:rsid w:val="00695BFC"/>
    <w:rsid w:val="00695D21"/>
    <w:rsid w:val="00695E2E"/>
    <w:rsid w:val="00696C46"/>
    <w:rsid w:val="00697A90"/>
    <w:rsid w:val="006A51AA"/>
    <w:rsid w:val="006A56CC"/>
    <w:rsid w:val="006A6D55"/>
    <w:rsid w:val="006B1B1B"/>
    <w:rsid w:val="006B2016"/>
    <w:rsid w:val="006C19CD"/>
    <w:rsid w:val="006C37FC"/>
    <w:rsid w:val="006C4979"/>
    <w:rsid w:val="006C5083"/>
    <w:rsid w:val="006D08F4"/>
    <w:rsid w:val="006D16E0"/>
    <w:rsid w:val="006D25D8"/>
    <w:rsid w:val="006D6713"/>
    <w:rsid w:val="006D7E82"/>
    <w:rsid w:val="006E23E1"/>
    <w:rsid w:val="006E3AD0"/>
    <w:rsid w:val="006E487A"/>
    <w:rsid w:val="006F075E"/>
    <w:rsid w:val="006F394E"/>
    <w:rsid w:val="00701FCA"/>
    <w:rsid w:val="00703786"/>
    <w:rsid w:val="00703B66"/>
    <w:rsid w:val="00705EB0"/>
    <w:rsid w:val="00714211"/>
    <w:rsid w:val="00714EFD"/>
    <w:rsid w:val="007153B9"/>
    <w:rsid w:val="0072006A"/>
    <w:rsid w:val="007340C2"/>
    <w:rsid w:val="0074269E"/>
    <w:rsid w:val="00744ACB"/>
    <w:rsid w:val="007460CB"/>
    <w:rsid w:val="007542AA"/>
    <w:rsid w:val="00756E06"/>
    <w:rsid w:val="00761531"/>
    <w:rsid w:val="00761B9D"/>
    <w:rsid w:val="00763426"/>
    <w:rsid w:val="00766E8B"/>
    <w:rsid w:val="0078490A"/>
    <w:rsid w:val="00784EBE"/>
    <w:rsid w:val="007860F9"/>
    <w:rsid w:val="0078760E"/>
    <w:rsid w:val="007879DA"/>
    <w:rsid w:val="00791A93"/>
    <w:rsid w:val="00793810"/>
    <w:rsid w:val="00794B61"/>
    <w:rsid w:val="00794DA6"/>
    <w:rsid w:val="007A0D86"/>
    <w:rsid w:val="007A0DB2"/>
    <w:rsid w:val="007A0E4A"/>
    <w:rsid w:val="007A3636"/>
    <w:rsid w:val="007A3780"/>
    <w:rsid w:val="007A39F2"/>
    <w:rsid w:val="007B03D7"/>
    <w:rsid w:val="007B0F73"/>
    <w:rsid w:val="007B4B54"/>
    <w:rsid w:val="007B61EF"/>
    <w:rsid w:val="007C09E9"/>
    <w:rsid w:val="007C10F9"/>
    <w:rsid w:val="007C1823"/>
    <w:rsid w:val="007C2C4D"/>
    <w:rsid w:val="007C5D93"/>
    <w:rsid w:val="007C727A"/>
    <w:rsid w:val="007D1D46"/>
    <w:rsid w:val="007D4611"/>
    <w:rsid w:val="007D596A"/>
    <w:rsid w:val="007D6A40"/>
    <w:rsid w:val="007E78E5"/>
    <w:rsid w:val="007F1D8C"/>
    <w:rsid w:val="007F6068"/>
    <w:rsid w:val="00801718"/>
    <w:rsid w:val="00801761"/>
    <w:rsid w:val="008047C7"/>
    <w:rsid w:val="008061AF"/>
    <w:rsid w:val="00806E45"/>
    <w:rsid w:val="0081012A"/>
    <w:rsid w:val="00813A9C"/>
    <w:rsid w:val="00816158"/>
    <w:rsid w:val="008217BD"/>
    <w:rsid w:val="008327D5"/>
    <w:rsid w:val="00833FC5"/>
    <w:rsid w:val="00836AF4"/>
    <w:rsid w:val="008432E5"/>
    <w:rsid w:val="008463DC"/>
    <w:rsid w:val="00847FFE"/>
    <w:rsid w:val="008503DE"/>
    <w:rsid w:val="00852D44"/>
    <w:rsid w:val="00853E34"/>
    <w:rsid w:val="008629D6"/>
    <w:rsid w:val="00865207"/>
    <w:rsid w:val="008721A5"/>
    <w:rsid w:val="0087262F"/>
    <w:rsid w:val="00872D68"/>
    <w:rsid w:val="00873CF1"/>
    <w:rsid w:val="00874173"/>
    <w:rsid w:val="00874AA2"/>
    <w:rsid w:val="00876086"/>
    <w:rsid w:val="00877AEA"/>
    <w:rsid w:val="00880D1B"/>
    <w:rsid w:val="00881517"/>
    <w:rsid w:val="008828AA"/>
    <w:rsid w:val="008839B5"/>
    <w:rsid w:val="008859EB"/>
    <w:rsid w:val="008864D4"/>
    <w:rsid w:val="00887654"/>
    <w:rsid w:val="008918C7"/>
    <w:rsid w:val="00891D1E"/>
    <w:rsid w:val="00896789"/>
    <w:rsid w:val="00897E27"/>
    <w:rsid w:val="008A1553"/>
    <w:rsid w:val="008A1DFE"/>
    <w:rsid w:val="008A3CFA"/>
    <w:rsid w:val="008A4A44"/>
    <w:rsid w:val="008A71B8"/>
    <w:rsid w:val="008B15F7"/>
    <w:rsid w:val="008B2483"/>
    <w:rsid w:val="008B4A76"/>
    <w:rsid w:val="008B5B48"/>
    <w:rsid w:val="008B720E"/>
    <w:rsid w:val="008C57BD"/>
    <w:rsid w:val="008D11FB"/>
    <w:rsid w:val="008D1678"/>
    <w:rsid w:val="008D2EE6"/>
    <w:rsid w:val="008D47C5"/>
    <w:rsid w:val="008D5657"/>
    <w:rsid w:val="008D7B16"/>
    <w:rsid w:val="008E2C71"/>
    <w:rsid w:val="008E314B"/>
    <w:rsid w:val="008E4499"/>
    <w:rsid w:val="008E5218"/>
    <w:rsid w:val="008E60E9"/>
    <w:rsid w:val="008F0CC0"/>
    <w:rsid w:val="008F2998"/>
    <w:rsid w:val="008F4C46"/>
    <w:rsid w:val="008F66DD"/>
    <w:rsid w:val="008F78F2"/>
    <w:rsid w:val="008F7A38"/>
    <w:rsid w:val="00900C3E"/>
    <w:rsid w:val="0090168C"/>
    <w:rsid w:val="00903C51"/>
    <w:rsid w:val="00904D15"/>
    <w:rsid w:val="00905284"/>
    <w:rsid w:val="009053AB"/>
    <w:rsid w:val="009075E2"/>
    <w:rsid w:val="00910A68"/>
    <w:rsid w:val="00911F53"/>
    <w:rsid w:val="009138DC"/>
    <w:rsid w:val="00914177"/>
    <w:rsid w:val="00920558"/>
    <w:rsid w:val="00922A1A"/>
    <w:rsid w:val="009239BB"/>
    <w:rsid w:val="0092680C"/>
    <w:rsid w:val="0092728E"/>
    <w:rsid w:val="00930A4A"/>
    <w:rsid w:val="00935FF9"/>
    <w:rsid w:val="009372E4"/>
    <w:rsid w:val="00937B4C"/>
    <w:rsid w:val="00941BDB"/>
    <w:rsid w:val="00942476"/>
    <w:rsid w:val="009446B2"/>
    <w:rsid w:val="00944CD2"/>
    <w:rsid w:val="0094513B"/>
    <w:rsid w:val="0094545E"/>
    <w:rsid w:val="0095296D"/>
    <w:rsid w:val="009538E1"/>
    <w:rsid w:val="00954128"/>
    <w:rsid w:val="00971A9B"/>
    <w:rsid w:val="00972613"/>
    <w:rsid w:val="00976A95"/>
    <w:rsid w:val="00981E41"/>
    <w:rsid w:val="009826A0"/>
    <w:rsid w:val="0098344F"/>
    <w:rsid w:val="0098769A"/>
    <w:rsid w:val="009921C5"/>
    <w:rsid w:val="00993CC3"/>
    <w:rsid w:val="009945A3"/>
    <w:rsid w:val="009A0731"/>
    <w:rsid w:val="009A58F8"/>
    <w:rsid w:val="009A5E01"/>
    <w:rsid w:val="009A5F2D"/>
    <w:rsid w:val="009A7642"/>
    <w:rsid w:val="009B06BE"/>
    <w:rsid w:val="009B0E24"/>
    <w:rsid w:val="009B66FB"/>
    <w:rsid w:val="009B6BA1"/>
    <w:rsid w:val="009C4B9C"/>
    <w:rsid w:val="009C4E0F"/>
    <w:rsid w:val="009C6810"/>
    <w:rsid w:val="009D0303"/>
    <w:rsid w:val="009D06F8"/>
    <w:rsid w:val="009D2142"/>
    <w:rsid w:val="009D3D69"/>
    <w:rsid w:val="009D41BF"/>
    <w:rsid w:val="009D5390"/>
    <w:rsid w:val="009D5E79"/>
    <w:rsid w:val="009D5F84"/>
    <w:rsid w:val="009E1B1E"/>
    <w:rsid w:val="009E44E0"/>
    <w:rsid w:val="009E4B48"/>
    <w:rsid w:val="009E731F"/>
    <w:rsid w:val="009F4FCA"/>
    <w:rsid w:val="009F7792"/>
    <w:rsid w:val="00A015F7"/>
    <w:rsid w:val="00A02ACD"/>
    <w:rsid w:val="00A05036"/>
    <w:rsid w:val="00A05D91"/>
    <w:rsid w:val="00A1199B"/>
    <w:rsid w:val="00A1471C"/>
    <w:rsid w:val="00A15191"/>
    <w:rsid w:val="00A1549C"/>
    <w:rsid w:val="00A160CA"/>
    <w:rsid w:val="00A179E7"/>
    <w:rsid w:val="00A23C00"/>
    <w:rsid w:val="00A25AB4"/>
    <w:rsid w:val="00A300FB"/>
    <w:rsid w:val="00A3211A"/>
    <w:rsid w:val="00A3766A"/>
    <w:rsid w:val="00A42286"/>
    <w:rsid w:val="00A423FE"/>
    <w:rsid w:val="00A44A59"/>
    <w:rsid w:val="00A52843"/>
    <w:rsid w:val="00A53DB2"/>
    <w:rsid w:val="00A55AB3"/>
    <w:rsid w:val="00A60A8F"/>
    <w:rsid w:val="00A61CC3"/>
    <w:rsid w:val="00A629E0"/>
    <w:rsid w:val="00A66C1C"/>
    <w:rsid w:val="00A741D9"/>
    <w:rsid w:val="00A74588"/>
    <w:rsid w:val="00A75187"/>
    <w:rsid w:val="00A753EA"/>
    <w:rsid w:val="00A776B4"/>
    <w:rsid w:val="00A77ED2"/>
    <w:rsid w:val="00A80D0B"/>
    <w:rsid w:val="00A810A0"/>
    <w:rsid w:val="00A831A4"/>
    <w:rsid w:val="00A83651"/>
    <w:rsid w:val="00A842AD"/>
    <w:rsid w:val="00A86076"/>
    <w:rsid w:val="00A90934"/>
    <w:rsid w:val="00A92644"/>
    <w:rsid w:val="00A9295C"/>
    <w:rsid w:val="00A95F95"/>
    <w:rsid w:val="00AA0516"/>
    <w:rsid w:val="00AA0B1E"/>
    <w:rsid w:val="00AA19DF"/>
    <w:rsid w:val="00AA3D67"/>
    <w:rsid w:val="00AA7D18"/>
    <w:rsid w:val="00AB3E58"/>
    <w:rsid w:val="00AB602F"/>
    <w:rsid w:val="00AB6242"/>
    <w:rsid w:val="00AC15DA"/>
    <w:rsid w:val="00AC65BB"/>
    <w:rsid w:val="00AD1E88"/>
    <w:rsid w:val="00AD3C35"/>
    <w:rsid w:val="00AD4416"/>
    <w:rsid w:val="00AD469F"/>
    <w:rsid w:val="00AD488E"/>
    <w:rsid w:val="00AD495D"/>
    <w:rsid w:val="00AD54CC"/>
    <w:rsid w:val="00AD605F"/>
    <w:rsid w:val="00AD6F74"/>
    <w:rsid w:val="00AE25BC"/>
    <w:rsid w:val="00AE578C"/>
    <w:rsid w:val="00AE7AD0"/>
    <w:rsid w:val="00AF2258"/>
    <w:rsid w:val="00AF22D3"/>
    <w:rsid w:val="00AF5A71"/>
    <w:rsid w:val="00B04A59"/>
    <w:rsid w:val="00B056CA"/>
    <w:rsid w:val="00B06ECF"/>
    <w:rsid w:val="00B13C78"/>
    <w:rsid w:val="00B13DC5"/>
    <w:rsid w:val="00B14705"/>
    <w:rsid w:val="00B22267"/>
    <w:rsid w:val="00B2777A"/>
    <w:rsid w:val="00B30997"/>
    <w:rsid w:val="00B34F1A"/>
    <w:rsid w:val="00B358A9"/>
    <w:rsid w:val="00B40839"/>
    <w:rsid w:val="00B42A21"/>
    <w:rsid w:val="00B4637E"/>
    <w:rsid w:val="00B478D5"/>
    <w:rsid w:val="00B50BF9"/>
    <w:rsid w:val="00B51B30"/>
    <w:rsid w:val="00B61CF8"/>
    <w:rsid w:val="00B73B63"/>
    <w:rsid w:val="00B77B25"/>
    <w:rsid w:val="00B81A58"/>
    <w:rsid w:val="00B82BBA"/>
    <w:rsid w:val="00B8379D"/>
    <w:rsid w:val="00B87807"/>
    <w:rsid w:val="00B9307D"/>
    <w:rsid w:val="00B94D64"/>
    <w:rsid w:val="00B94ED8"/>
    <w:rsid w:val="00BA08BB"/>
    <w:rsid w:val="00BA09EE"/>
    <w:rsid w:val="00BA2E6F"/>
    <w:rsid w:val="00BB5FD0"/>
    <w:rsid w:val="00BC016D"/>
    <w:rsid w:val="00BC07B2"/>
    <w:rsid w:val="00BC0851"/>
    <w:rsid w:val="00BC1166"/>
    <w:rsid w:val="00BC6B68"/>
    <w:rsid w:val="00BC7854"/>
    <w:rsid w:val="00BE2733"/>
    <w:rsid w:val="00BE7064"/>
    <w:rsid w:val="00BF1552"/>
    <w:rsid w:val="00BF40C5"/>
    <w:rsid w:val="00BF77B0"/>
    <w:rsid w:val="00C037CD"/>
    <w:rsid w:val="00C04980"/>
    <w:rsid w:val="00C058D0"/>
    <w:rsid w:val="00C07BCF"/>
    <w:rsid w:val="00C114E3"/>
    <w:rsid w:val="00C20C75"/>
    <w:rsid w:val="00C21E51"/>
    <w:rsid w:val="00C23A51"/>
    <w:rsid w:val="00C30AD5"/>
    <w:rsid w:val="00C31D12"/>
    <w:rsid w:val="00C35BF4"/>
    <w:rsid w:val="00C3664F"/>
    <w:rsid w:val="00C36FF5"/>
    <w:rsid w:val="00C37252"/>
    <w:rsid w:val="00C404E5"/>
    <w:rsid w:val="00C40D27"/>
    <w:rsid w:val="00C41710"/>
    <w:rsid w:val="00C46617"/>
    <w:rsid w:val="00C508A8"/>
    <w:rsid w:val="00C52EB4"/>
    <w:rsid w:val="00C54DE0"/>
    <w:rsid w:val="00C62CF8"/>
    <w:rsid w:val="00C664F9"/>
    <w:rsid w:val="00C7134A"/>
    <w:rsid w:val="00C735A5"/>
    <w:rsid w:val="00C7493C"/>
    <w:rsid w:val="00C765DC"/>
    <w:rsid w:val="00C8046A"/>
    <w:rsid w:val="00C847EF"/>
    <w:rsid w:val="00C917E0"/>
    <w:rsid w:val="00C9447D"/>
    <w:rsid w:val="00C949BE"/>
    <w:rsid w:val="00CA077D"/>
    <w:rsid w:val="00CA2039"/>
    <w:rsid w:val="00CA56B5"/>
    <w:rsid w:val="00CA67DA"/>
    <w:rsid w:val="00CB54B4"/>
    <w:rsid w:val="00CB5D77"/>
    <w:rsid w:val="00CB75AF"/>
    <w:rsid w:val="00CC16D4"/>
    <w:rsid w:val="00CC177F"/>
    <w:rsid w:val="00CC1C04"/>
    <w:rsid w:val="00CC4B4C"/>
    <w:rsid w:val="00CC6A67"/>
    <w:rsid w:val="00CC7026"/>
    <w:rsid w:val="00CD0398"/>
    <w:rsid w:val="00CD3D98"/>
    <w:rsid w:val="00CD7190"/>
    <w:rsid w:val="00CD71BB"/>
    <w:rsid w:val="00CE12FD"/>
    <w:rsid w:val="00CE51E8"/>
    <w:rsid w:val="00CE7C5E"/>
    <w:rsid w:val="00CF2C46"/>
    <w:rsid w:val="00CF3839"/>
    <w:rsid w:val="00CF79ED"/>
    <w:rsid w:val="00D0181D"/>
    <w:rsid w:val="00D02464"/>
    <w:rsid w:val="00D104D1"/>
    <w:rsid w:val="00D12550"/>
    <w:rsid w:val="00D12813"/>
    <w:rsid w:val="00D12B88"/>
    <w:rsid w:val="00D20F6E"/>
    <w:rsid w:val="00D22DCB"/>
    <w:rsid w:val="00D2342F"/>
    <w:rsid w:val="00D2734B"/>
    <w:rsid w:val="00D304DE"/>
    <w:rsid w:val="00D3214B"/>
    <w:rsid w:val="00D3634D"/>
    <w:rsid w:val="00D41C6A"/>
    <w:rsid w:val="00D56D2C"/>
    <w:rsid w:val="00D57D7A"/>
    <w:rsid w:val="00D60097"/>
    <w:rsid w:val="00D62052"/>
    <w:rsid w:val="00D63C93"/>
    <w:rsid w:val="00D67CFB"/>
    <w:rsid w:val="00D715A5"/>
    <w:rsid w:val="00D73D91"/>
    <w:rsid w:val="00D756E2"/>
    <w:rsid w:val="00D766F1"/>
    <w:rsid w:val="00D816C7"/>
    <w:rsid w:val="00D82268"/>
    <w:rsid w:val="00D82335"/>
    <w:rsid w:val="00D831A1"/>
    <w:rsid w:val="00D84845"/>
    <w:rsid w:val="00D86E53"/>
    <w:rsid w:val="00D87496"/>
    <w:rsid w:val="00D901F1"/>
    <w:rsid w:val="00D919F9"/>
    <w:rsid w:val="00D946A6"/>
    <w:rsid w:val="00D9772F"/>
    <w:rsid w:val="00DA167D"/>
    <w:rsid w:val="00DA1A25"/>
    <w:rsid w:val="00DA3B8C"/>
    <w:rsid w:val="00DA402F"/>
    <w:rsid w:val="00DA42CC"/>
    <w:rsid w:val="00DA4B33"/>
    <w:rsid w:val="00DA5A87"/>
    <w:rsid w:val="00DB1785"/>
    <w:rsid w:val="00DB367A"/>
    <w:rsid w:val="00DB5A97"/>
    <w:rsid w:val="00DC0A62"/>
    <w:rsid w:val="00DC0CF1"/>
    <w:rsid w:val="00DC2302"/>
    <w:rsid w:val="00DC661A"/>
    <w:rsid w:val="00DD01F6"/>
    <w:rsid w:val="00DD1FD9"/>
    <w:rsid w:val="00DD516F"/>
    <w:rsid w:val="00DE44E9"/>
    <w:rsid w:val="00DE7B60"/>
    <w:rsid w:val="00DF1062"/>
    <w:rsid w:val="00DF5788"/>
    <w:rsid w:val="00DF6AE6"/>
    <w:rsid w:val="00DF6F1C"/>
    <w:rsid w:val="00E025DB"/>
    <w:rsid w:val="00E0414B"/>
    <w:rsid w:val="00E04CEA"/>
    <w:rsid w:val="00E076EF"/>
    <w:rsid w:val="00E14C00"/>
    <w:rsid w:val="00E16442"/>
    <w:rsid w:val="00E3165D"/>
    <w:rsid w:val="00E32B5A"/>
    <w:rsid w:val="00E32FCC"/>
    <w:rsid w:val="00E34841"/>
    <w:rsid w:val="00E43DF9"/>
    <w:rsid w:val="00E46E4F"/>
    <w:rsid w:val="00E5072A"/>
    <w:rsid w:val="00E52684"/>
    <w:rsid w:val="00E61036"/>
    <w:rsid w:val="00E61537"/>
    <w:rsid w:val="00E627C6"/>
    <w:rsid w:val="00E62841"/>
    <w:rsid w:val="00E62DED"/>
    <w:rsid w:val="00E6545A"/>
    <w:rsid w:val="00E65A22"/>
    <w:rsid w:val="00E70012"/>
    <w:rsid w:val="00E704BD"/>
    <w:rsid w:val="00E70637"/>
    <w:rsid w:val="00E70C26"/>
    <w:rsid w:val="00E70EF0"/>
    <w:rsid w:val="00E71E90"/>
    <w:rsid w:val="00E74DFC"/>
    <w:rsid w:val="00E81783"/>
    <w:rsid w:val="00E829DF"/>
    <w:rsid w:val="00E9078E"/>
    <w:rsid w:val="00E9165F"/>
    <w:rsid w:val="00E9177A"/>
    <w:rsid w:val="00E926FC"/>
    <w:rsid w:val="00E9597B"/>
    <w:rsid w:val="00E97DE9"/>
    <w:rsid w:val="00EA12BB"/>
    <w:rsid w:val="00EA2C1A"/>
    <w:rsid w:val="00EA7476"/>
    <w:rsid w:val="00EB1223"/>
    <w:rsid w:val="00EB1DF3"/>
    <w:rsid w:val="00EB4506"/>
    <w:rsid w:val="00EB47FA"/>
    <w:rsid w:val="00EB5C9F"/>
    <w:rsid w:val="00EC1B7B"/>
    <w:rsid w:val="00EC2252"/>
    <w:rsid w:val="00ED7529"/>
    <w:rsid w:val="00ED780E"/>
    <w:rsid w:val="00EE08FD"/>
    <w:rsid w:val="00EE18DF"/>
    <w:rsid w:val="00EE4942"/>
    <w:rsid w:val="00EE7141"/>
    <w:rsid w:val="00EE7455"/>
    <w:rsid w:val="00EE7A83"/>
    <w:rsid w:val="00EF4D6D"/>
    <w:rsid w:val="00EF7877"/>
    <w:rsid w:val="00F041F1"/>
    <w:rsid w:val="00F05BE2"/>
    <w:rsid w:val="00F064F3"/>
    <w:rsid w:val="00F07218"/>
    <w:rsid w:val="00F077EC"/>
    <w:rsid w:val="00F1329C"/>
    <w:rsid w:val="00F1582C"/>
    <w:rsid w:val="00F168CF"/>
    <w:rsid w:val="00F22E79"/>
    <w:rsid w:val="00F22F3F"/>
    <w:rsid w:val="00F2343A"/>
    <w:rsid w:val="00F245DB"/>
    <w:rsid w:val="00F249E2"/>
    <w:rsid w:val="00F24A20"/>
    <w:rsid w:val="00F24D56"/>
    <w:rsid w:val="00F266BE"/>
    <w:rsid w:val="00F27297"/>
    <w:rsid w:val="00F32556"/>
    <w:rsid w:val="00F32584"/>
    <w:rsid w:val="00F37AA6"/>
    <w:rsid w:val="00F40E91"/>
    <w:rsid w:val="00F41077"/>
    <w:rsid w:val="00F437F6"/>
    <w:rsid w:val="00F47A19"/>
    <w:rsid w:val="00F5152E"/>
    <w:rsid w:val="00F54BA6"/>
    <w:rsid w:val="00F55B63"/>
    <w:rsid w:val="00F61E53"/>
    <w:rsid w:val="00F668D9"/>
    <w:rsid w:val="00F67ECB"/>
    <w:rsid w:val="00F701E5"/>
    <w:rsid w:val="00F70344"/>
    <w:rsid w:val="00F72BF1"/>
    <w:rsid w:val="00F74CF9"/>
    <w:rsid w:val="00F7623F"/>
    <w:rsid w:val="00F76C86"/>
    <w:rsid w:val="00F823AD"/>
    <w:rsid w:val="00F83333"/>
    <w:rsid w:val="00F84028"/>
    <w:rsid w:val="00F85632"/>
    <w:rsid w:val="00F97067"/>
    <w:rsid w:val="00FA067C"/>
    <w:rsid w:val="00FA21CC"/>
    <w:rsid w:val="00FA5030"/>
    <w:rsid w:val="00FA504B"/>
    <w:rsid w:val="00FB2293"/>
    <w:rsid w:val="00FB2662"/>
    <w:rsid w:val="00FB64C1"/>
    <w:rsid w:val="00FC2E85"/>
    <w:rsid w:val="00FC79D4"/>
    <w:rsid w:val="00FD0C88"/>
    <w:rsid w:val="00FD1F51"/>
    <w:rsid w:val="00FD5624"/>
    <w:rsid w:val="00FD57B5"/>
    <w:rsid w:val="00FD7698"/>
    <w:rsid w:val="00FE1BB8"/>
    <w:rsid w:val="00FE3084"/>
    <w:rsid w:val="00FE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4"/>
    <w:uiPriority w:val="99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3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6">
    <w:name w:val="List Paragraph"/>
    <w:basedOn w:val="a0"/>
    <w:link w:val="af7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8">
    <w:name w:val="header"/>
    <w:basedOn w:val="a0"/>
    <w:link w:val="af9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b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8629D6"/>
    <w:rPr>
      <w:b/>
      <w:bCs/>
    </w:rPr>
  </w:style>
  <w:style w:type="character" w:customStyle="1" w:styleId="af7">
    <w:name w:val="Абзац списка Знак"/>
    <w:link w:val="af6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d">
    <w:name w:val="endnote text"/>
    <w:basedOn w:val="a0"/>
    <w:link w:val="afe"/>
    <w:uiPriority w:val="99"/>
    <w:semiHidden/>
    <w:unhideWhenUsed/>
    <w:rsid w:val="00911F53"/>
  </w:style>
  <w:style w:type="character" w:customStyle="1" w:styleId="afe">
    <w:name w:val="Текст концевой сноски Знак"/>
    <w:basedOn w:val="a1"/>
    <w:link w:val="afd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a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4"/>
    <w:uiPriority w:val="99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3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6">
    <w:name w:val="List Paragraph"/>
    <w:basedOn w:val="a0"/>
    <w:link w:val="af7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8">
    <w:name w:val="header"/>
    <w:basedOn w:val="a0"/>
    <w:link w:val="af9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b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8629D6"/>
    <w:rPr>
      <w:b/>
      <w:bCs/>
    </w:rPr>
  </w:style>
  <w:style w:type="character" w:customStyle="1" w:styleId="af7">
    <w:name w:val="Абзац списка Знак"/>
    <w:link w:val="af6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d">
    <w:name w:val="endnote text"/>
    <w:basedOn w:val="a0"/>
    <w:link w:val="afe"/>
    <w:uiPriority w:val="99"/>
    <w:semiHidden/>
    <w:unhideWhenUsed/>
    <w:rsid w:val="00911F53"/>
  </w:style>
  <w:style w:type="character" w:customStyle="1" w:styleId="afe">
    <w:name w:val="Текст концевой сноски Знак"/>
    <w:basedOn w:val="a1"/>
    <w:link w:val="afd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a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ilet.zan.kz/rus/docs/H16EV000078" TargetMode="External"/><Relationship Id="rId18" Type="http://schemas.openxmlformats.org/officeDocument/2006/relationships/hyperlink" Target="javascript:change_data('bank_name','ru')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ilet.zan.kz/rus/docs/Z15000004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V2100022175" TargetMode="External"/><Relationship Id="rId17" Type="http://schemas.openxmlformats.org/officeDocument/2006/relationships/hyperlink" Target="javascript:change_data('customer_iik','ru')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change_data('customer_bik','ru')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change_data('bank_name','ru')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adilet.zan.kz/rus/docs/V2300032733" TargetMode="External"/><Relationship Id="rId23" Type="http://schemas.openxmlformats.org/officeDocument/2006/relationships/footer" Target="footer3.xml"/><Relationship Id="rId10" Type="http://schemas.openxmlformats.org/officeDocument/2006/relationships/hyperlink" Target="javascript:change_data('customer_iik','ru')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change_data('customer_bik','ru')" TargetMode="External"/><Relationship Id="rId14" Type="http://schemas.openxmlformats.org/officeDocument/2006/relationships/hyperlink" Target="https://adilet.zan.kz/rus/docs/H16EV000046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BE4F-59B8-4A8B-B025-5DE0DD46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10004</Words>
  <Characters>57027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user</cp:lastModifiedBy>
  <cp:revision>8</cp:revision>
  <cp:lastPrinted>2024-01-17T09:15:00Z</cp:lastPrinted>
  <dcterms:created xsi:type="dcterms:W3CDTF">2024-01-15T04:58:00Z</dcterms:created>
  <dcterms:modified xsi:type="dcterms:W3CDTF">2024-01-17T10:17:00Z</dcterms:modified>
</cp:coreProperties>
</file>